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6012C" w14:textId="77777777" w:rsidR="00FF40F1" w:rsidRDefault="00FF40F1">
      <w:pPr>
        <w:pStyle w:val="GvdeMetni"/>
        <w:rPr>
          <w:b w:val="0"/>
          <w:sz w:val="20"/>
        </w:rPr>
      </w:pPr>
    </w:p>
    <w:p w14:paraId="4D47EDC5" w14:textId="77777777" w:rsidR="00FF40F1" w:rsidRDefault="00FF40F1">
      <w:pPr>
        <w:pStyle w:val="GvdeMetni"/>
        <w:spacing w:before="118"/>
        <w:rPr>
          <w:b w:val="0"/>
          <w:sz w:val="20"/>
        </w:rPr>
      </w:pPr>
    </w:p>
    <w:tbl>
      <w:tblPr>
        <w:tblStyle w:val="TableNormal"/>
        <w:tblW w:w="0" w:type="auto"/>
        <w:tblInd w:w="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6"/>
        <w:gridCol w:w="132"/>
        <w:gridCol w:w="650"/>
        <w:gridCol w:w="756"/>
        <w:gridCol w:w="1409"/>
        <w:gridCol w:w="843"/>
        <w:gridCol w:w="508"/>
        <w:gridCol w:w="366"/>
        <w:gridCol w:w="696"/>
        <w:gridCol w:w="211"/>
        <w:gridCol w:w="513"/>
        <w:gridCol w:w="898"/>
        <w:gridCol w:w="1118"/>
        <w:gridCol w:w="1182"/>
      </w:tblGrid>
      <w:tr w:rsidR="00FF40F1" w14:paraId="181D52B5" w14:textId="77777777">
        <w:trPr>
          <w:trHeight w:val="565"/>
        </w:trPr>
        <w:tc>
          <w:tcPr>
            <w:tcW w:w="886" w:type="dxa"/>
          </w:tcPr>
          <w:p w14:paraId="5B7970E9" w14:textId="77777777" w:rsidR="00FF40F1" w:rsidRDefault="00413E5E">
            <w:pPr>
              <w:pStyle w:val="TableParagraph"/>
              <w:spacing w:before="156"/>
              <w:ind w:left="69"/>
              <w:rPr>
                <w:b/>
              </w:rPr>
            </w:pPr>
            <w:r>
              <w:rPr>
                <w:b/>
                <w:spacing w:val="-2"/>
              </w:rPr>
              <w:t>Dönem</w:t>
            </w:r>
          </w:p>
        </w:tc>
        <w:tc>
          <w:tcPr>
            <w:tcW w:w="3790" w:type="dxa"/>
            <w:gridSpan w:val="5"/>
          </w:tcPr>
          <w:p w14:paraId="5CED8C62" w14:textId="77777777" w:rsidR="00FF40F1" w:rsidRDefault="00FF40F1">
            <w:pPr>
              <w:pStyle w:val="TableParagraph"/>
              <w:rPr>
                <w:sz w:val="20"/>
              </w:rPr>
            </w:pPr>
          </w:p>
        </w:tc>
        <w:tc>
          <w:tcPr>
            <w:tcW w:w="1570" w:type="dxa"/>
            <w:gridSpan w:val="3"/>
          </w:tcPr>
          <w:p w14:paraId="202F8177" w14:textId="77777777" w:rsidR="00FF40F1" w:rsidRDefault="00413E5E">
            <w:pPr>
              <w:pStyle w:val="TableParagraph"/>
              <w:spacing w:before="156"/>
              <w:ind w:left="67"/>
              <w:rPr>
                <w:b/>
              </w:rPr>
            </w:pPr>
            <w:r>
              <w:rPr>
                <w:b/>
              </w:rPr>
              <w:t>Ders</w:t>
            </w:r>
            <w:r>
              <w:rPr>
                <w:b/>
                <w:spacing w:val="-2"/>
              </w:rPr>
              <w:t xml:space="preserve"> </w:t>
            </w:r>
            <w:r>
              <w:rPr>
                <w:b/>
                <w:spacing w:val="-5"/>
              </w:rPr>
              <w:t>Adı</w:t>
            </w:r>
          </w:p>
        </w:tc>
        <w:tc>
          <w:tcPr>
            <w:tcW w:w="3922" w:type="dxa"/>
            <w:gridSpan w:val="5"/>
          </w:tcPr>
          <w:p w14:paraId="5986815A" w14:textId="77777777" w:rsidR="00FF40F1" w:rsidRDefault="00FF40F1">
            <w:pPr>
              <w:pStyle w:val="TableParagraph"/>
              <w:rPr>
                <w:sz w:val="20"/>
              </w:rPr>
            </w:pPr>
          </w:p>
        </w:tc>
      </w:tr>
      <w:tr w:rsidR="00FF40F1" w14:paraId="34511B95" w14:textId="77777777">
        <w:trPr>
          <w:trHeight w:val="289"/>
        </w:trPr>
        <w:tc>
          <w:tcPr>
            <w:tcW w:w="2424" w:type="dxa"/>
            <w:gridSpan w:val="4"/>
          </w:tcPr>
          <w:p w14:paraId="37FAAAA5" w14:textId="77777777" w:rsidR="00FF40F1" w:rsidRDefault="00413E5E">
            <w:pPr>
              <w:pStyle w:val="TableParagraph"/>
              <w:spacing w:before="17" w:line="252" w:lineRule="exact"/>
              <w:ind w:left="325"/>
              <w:rPr>
                <w:b/>
              </w:rPr>
            </w:pPr>
            <w:r>
              <w:rPr>
                <w:b/>
              </w:rPr>
              <w:t>Plana</w:t>
            </w:r>
            <w:r>
              <w:rPr>
                <w:b/>
                <w:spacing w:val="-5"/>
              </w:rPr>
              <w:t xml:space="preserve"> </w:t>
            </w:r>
            <w:r>
              <w:rPr>
                <w:b/>
              </w:rPr>
              <w:t xml:space="preserve">Özel </w:t>
            </w:r>
            <w:r>
              <w:rPr>
                <w:b/>
                <w:spacing w:val="-2"/>
              </w:rPr>
              <w:t>Bilgiler</w:t>
            </w:r>
          </w:p>
        </w:tc>
        <w:tc>
          <w:tcPr>
            <w:tcW w:w="1409" w:type="dxa"/>
          </w:tcPr>
          <w:p w14:paraId="26713AF5" w14:textId="77777777" w:rsidR="00FF40F1" w:rsidRDefault="00413E5E">
            <w:pPr>
              <w:pStyle w:val="TableParagraph"/>
              <w:spacing w:before="17" w:line="252" w:lineRule="exact"/>
              <w:ind w:left="33"/>
              <w:jc w:val="center"/>
              <w:rPr>
                <w:b/>
              </w:rPr>
            </w:pPr>
            <w:r>
              <w:rPr>
                <w:b/>
                <w:spacing w:val="-5"/>
              </w:rPr>
              <w:t>Kod</w:t>
            </w:r>
          </w:p>
        </w:tc>
        <w:tc>
          <w:tcPr>
            <w:tcW w:w="843" w:type="dxa"/>
          </w:tcPr>
          <w:p w14:paraId="60EF99A0" w14:textId="77777777" w:rsidR="00FF40F1" w:rsidRDefault="00413E5E">
            <w:pPr>
              <w:pStyle w:val="TableParagraph"/>
              <w:spacing w:before="17" w:line="252" w:lineRule="exact"/>
              <w:ind w:left="164"/>
              <w:rPr>
                <w:b/>
              </w:rPr>
            </w:pPr>
            <w:r>
              <w:rPr>
                <w:b/>
                <w:spacing w:val="-2"/>
              </w:rPr>
              <w:t>Teori</w:t>
            </w:r>
          </w:p>
        </w:tc>
        <w:tc>
          <w:tcPr>
            <w:tcW w:w="874" w:type="dxa"/>
            <w:gridSpan w:val="2"/>
          </w:tcPr>
          <w:p w14:paraId="62E57A0C" w14:textId="77777777" w:rsidR="00FF40F1" w:rsidRDefault="00413E5E">
            <w:pPr>
              <w:pStyle w:val="TableParagraph"/>
              <w:spacing w:before="17" w:line="252" w:lineRule="exact"/>
              <w:ind w:left="217"/>
              <w:rPr>
                <w:b/>
              </w:rPr>
            </w:pPr>
            <w:proofErr w:type="spellStart"/>
            <w:r>
              <w:rPr>
                <w:b/>
                <w:spacing w:val="-4"/>
              </w:rPr>
              <w:t>Uyg</w:t>
            </w:r>
            <w:proofErr w:type="spellEnd"/>
            <w:r>
              <w:rPr>
                <w:b/>
                <w:spacing w:val="-4"/>
              </w:rPr>
              <w:t>.</w:t>
            </w:r>
          </w:p>
        </w:tc>
        <w:tc>
          <w:tcPr>
            <w:tcW w:w="696" w:type="dxa"/>
          </w:tcPr>
          <w:p w14:paraId="1887FFEB" w14:textId="77777777" w:rsidR="00FF40F1" w:rsidRDefault="00413E5E">
            <w:pPr>
              <w:pStyle w:val="TableParagraph"/>
              <w:spacing w:before="17" w:line="252" w:lineRule="exact"/>
              <w:ind w:left="127"/>
              <w:rPr>
                <w:b/>
              </w:rPr>
            </w:pPr>
            <w:proofErr w:type="spellStart"/>
            <w:r>
              <w:rPr>
                <w:b/>
                <w:spacing w:val="-4"/>
              </w:rPr>
              <w:t>Lab</w:t>
            </w:r>
            <w:proofErr w:type="spellEnd"/>
            <w:r>
              <w:rPr>
                <w:b/>
                <w:spacing w:val="-4"/>
              </w:rPr>
              <w:t>.</w:t>
            </w:r>
          </w:p>
        </w:tc>
        <w:tc>
          <w:tcPr>
            <w:tcW w:w="724" w:type="dxa"/>
            <w:gridSpan w:val="2"/>
          </w:tcPr>
          <w:p w14:paraId="3471A0E1" w14:textId="77777777" w:rsidR="00FF40F1" w:rsidRDefault="00413E5E">
            <w:pPr>
              <w:pStyle w:val="TableParagraph"/>
              <w:spacing w:before="17" w:line="252" w:lineRule="exact"/>
              <w:ind w:left="87"/>
              <w:rPr>
                <w:b/>
              </w:rPr>
            </w:pPr>
            <w:r>
              <w:rPr>
                <w:b/>
                <w:spacing w:val="-2"/>
              </w:rPr>
              <w:t>Kredi</w:t>
            </w:r>
          </w:p>
        </w:tc>
        <w:tc>
          <w:tcPr>
            <w:tcW w:w="898" w:type="dxa"/>
          </w:tcPr>
          <w:p w14:paraId="0635AEA9" w14:textId="77777777" w:rsidR="00FF40F1" w:rsidRDefault="00413E5E">
            <w:pPr>
              <w:pStyle w:val="TableParagraph"/>
              <w:spacing w:before="17" w:line="252" w:lineRule="exact"/>
              <w:ind w:left="128"/>
              <w:rPr>
                <w:b/>
              </w:rPr>
            </w:pPr>
            <w:r>
              <w:rPr>
                <w:b/>
                <w:spacing w:val="-4"/>
              </w:rPr>
              <w:t>AKTS</w:t>
            </w:r>
          </w:p>
        </w:tc>
        <w:tc>
          <w:tcPr>
            <w:tcW w:w="1118" w:type="dxa"/>
          </w:tcPr>
          <w:p w14:paraId="547A317B" w14:textId="77777777" w:rsidR="00FF40F1" w:rsidRDefault="00413E5E">
            <w:pPr>
              <w:pStyle w:val="TableParagraph"/>
              <w:spacing w:before="17" w:line="252" w:lineRule="exact"/>
              <w:ind w:left="80" w:right="96"/>
              <w:jc w:val="center"/>
              <w:rPr>
                <w:b/>
              </w:rPr>
            </w:pPr>
            <w:r>
              <w:rPr>
                <w:b/>
                <w:spacing w:val="-5"/>
              </w:rPr>
              <w:t>Tür</w:t>
            </w:r>
          </w:p>
        </w:tc>
        <w:tc>
          <w:tcPr>
            <w:tcW w:w="1182" w:type="dxa"/>
          </w:tcPr>
          <w:p w14:paraId="6EC91C57" w14:textId="77777777" w:rsidR="00FF40F1" w:rsidRDefault="00413E5E">
            <w:pPr>
              <w:pStyle w:val="TableParagraph"/>
              <w:spacing w:before="17" w:line="252" w:lineRule="exact"/>
              <w:ind w:left="258"/>
              <w:rPr>
                <w:b/>
              </w:rPr>
            </w:pPr>
            <w:r>
              <w:rPr>
                <w:b/>
                <w:spacing w:val="-2"/>
              </w:rPr>
              <w:t>Yarıyıl</w:t>
            </w:r>
          </w:p>
        </w:tc>
      </w:tr>
      <w:tr w:rsidR="00FF40F1" w14:paraId="37D6FAF8" w14:textId="77777777">
        <w:trPr>
          <w:trHeight w:val="394"/>
        </w:trPr>
        <w:tc>
          <w:tcPr>
            <w:tcW w:w="2424" w:type="dxa"/>
            <w:gridSpan w:val="4"/>
          </w:tcPr>
          <w:p w14:paraId="269C0536" w14:textId="77777777" w:rsidR="00FF40F1" w:rsidRDefault="00FF40F1">
            <w:pPr>
              <w:pStyle w:val="TableParagraph"/>
              <w:spacing w:before="70"/>
              <w:ind w:left="825"/>
              <w:rPr>
                <w:b/>
              </w:rPr>
            </w:pPr>
          </w:p>
        </w:tc>
        <w:tc>
          <w:tcPr>
            <w:tcW w:w="1409" w:type="dxa"/>
          </w:tcPr>
          <w:p w14:paraId="4A80B98A" w14:textId="593468EC" w:rsidR="00FF40F1" w:rsidRDefault="00413E5E">
            <w:pPr>
              <w:pStyle w:val="TableParagraph"/>
              <w:spacing w:before="72"/>
              <w:ind w:left="33" w:right="3"/>
              <w:jc w:val="center"/>
              <w:rPr>
                <w:b/>
              </w:rPr>
            </w:pPr>
            <w:r>
              <w:rPr>
                <w:b/>
                <w:spacing w:val="-5"/>
              </w:rPr>
              <w:t>TDE</w:t>
            </w:r>
            <w:r w:rsidR="000D5B85">
              <w:rPr>
                <w:b/>
                <w:spacing w:val="-5"/>
              </w:rPr>
              <w:t xml:space="preserve"> *****</w:t>
            </w:r>
          </w:p>
        </w:tc>
        <w:tc>
          <w:tcPr>
            <w:tcW w:w="843" w:type="dxa"/>
          </w:tcPr>
          <w:p w14:paraId="475AC391" w14:textId="77777777" w:rsidR="00FF40F1" w:rsidRDefault="00FF40F1">
            <w:pPr>
              <w:pStyle w:val="TableParagraph"/>
              <w:rPr>
                <w:sz w:val="20"/>
              </w:rPr>
            </w:pPr>
          </w:p>
        </w:tc>
        <w:tc>
          <w:tcPr>
            <w:tcW w:w="874" w:type="dxa"/>
            <w:gridSpan w:val="2"/>
          </w:tcPr>
          <w:p w14:paraId="000D62C1" w14:textId="77777777" w:rsidR="00FF40F1" w:rsidRDefault="00FF40F1">
            <w:pPr>
              <w:pStyle w:val="TableParagraph"/>
              <w:rPr>
                <w:sz w:val="20"/>
              </w:rPr>
            </w:pPr>
          </w:p>
        </w:tc>
        <w:tc>
          <w:tcPr>
            <w:tcW w:w="696" w:type="dxa"/>
          </w:tcPr>
          <w:p w14:paraId="1C9227C2" w14:textId="77777777" w:rsidR="00FF40F1" w:rsidRDefault="00FF40F1">
            <w:pPr>
              <w:pStyle w:val="TableParagraph"/>
              <w:rPr>
                <w:sz w:val="20"/>
              </w:rPr>
            </w:pPr>
          </w:p>
        </w:tc>
        <w:tc>
          <w:tcPr>
            <w:tcW w:w="724" w:type="dxa"/>
            <w:gridSpan w:val="2"/>
          </w:tcPr>
          <w:p w14:paraId="2E0C064F" w14:textId="77777777" w:rsidR="00FF40F1" w:rsidRDefault="00FF40F1">
            <w:pPr>
              <w:pStyle w:val="TableParagraph"/>
              <w:rPr>
                <w:sz w:val="20"/>
              </w:rPr>
            </w:pPr>
          </w:p>
        </w:tc>
        <w:tc>
          <w:tcPr>
            <w:tcW w:w="898" w:type="dxa"/>
          </w:tcPr>
          <w:p w14:paraId="1E5ADB18" w14:textId="77777777" w:rsidR="00FF40F1" w:rsidRDefault="00FF40F1">
            <w:pPr>
              <w:pStyle w:val="TableParagraph"/>
              <w:rPr>
                <w:sz w:val="20"/>
              </w:rPr>
            </w:pPr>
          </w:p>
        </w:tc>
        <w:tc>
          <w:tcPr>
            <w:tcW w:w="1118" w:type="dxa"/>
          </w:tcPr>
          <w:p w14:paraId="1E93EBC2" w14:textId="77777777" w:rsidR="00FF40F1" w:rsidRDefault="00FF40F1">
            <w:pPr>
              <w:pStyle w:val="TableParagraph"/>
              <w:rPr>
                <w:sz w:val="20"/>
              </w:rPr>
            </w:pPr>
          </w:p>
        </w:tc>
        <w:tc>
          <w:tcPr>
            <w:tcW w:w="1182" w:type="dxa"/>
          </w:tcPr>
          <w:p w14:paraId="2BC82242" w14:textId="77777777" w:rsidR="00FF40F1" w:rsidRDefault="00FF40F1">
            <w:pPr>
              <w:pStyle w:val="TableParagraph"/>
              <w:rPr>
                <w:sz w:val="20"/>
              </w:rPr>
            </w:pPr>
          </w:p>
        </w:tc>
      </w:tr>
      <w:tr w:rsidR="00FF40F1" w14:paraId="49D19A41" w14:textId="77777777">
        <w:trPr>
          <w:trHeight w:val="5516"/>
        </w:trPr>
        <w:tc>
          <w:tcPr>
            <w:tcW w:w="10168" w:type="dxa"/>
            <w:gridSpan w:val="14"/>
          </w:tcPr>
          <w:p w14:paraId="4D66D063" w14:textId="704E6555" w:rsidR="00FF40F1" w:rsidRPr="00D17628" w:rsidRDefault="00413E5E">
            <w:pPr>
              <w:pStyle w:val="TableParagraph"/>
              <w:spacing w:before="263"/>
              <w:ind w:left="2137"/>
              <w:rPr>
                <w:b/>
                <w:sz w:val="70"/>
                <w:szCs w:val="70"/>
              </w:rPr>
            </w:pPr>
            <w:r w:rsidRPr="00D17628">
              <w:rPr>
                <w:b/>
                <w:sz w:val="70"/>
                <w:szCs w:val="70"/>
              </w:rPr>
              <w:t>DERS</w:t>
            </w:r>
            <w:r w:rsidRPr="00D17628">
              <w:rPr>
                <w:b/>
                <w:spacing w:val="-20"/>
                <w:sz w:val="70"/>
                <w:szCs w:val="70"/>
              </w:rPr>
              <w:t xml:space="preserve"> </w:t>
            </w:r>
            <w:r w:rsidRPr="00D17628">
              <w:rPr>
                <w:b/>
                <w:spacing w:val="-2"/>
                <w:sz w:val="70"/>
                <w:szCs w:val="70"/>
              </w:rPr>
              <w:t>DOSYASI</w:t>
            </w:r>
          </w:p>
          <w:p w14:paraId="6F9E3636" w14:textId="727AD06F" w:rsidR="00231713" w:rsidRPr="00696FE4" w:rsidRDefault="00231713" w:rsidP="00696FE4">
            <w:pPr>
              <w:pStyle w:val="TableParagraph"/>
              <w:numPr>
                <w:ilvl w:val="0"/>
                <w:numId w:val="4"/>
              </w:numPr>
              <w:tabs>
                <w:tab w:val="left" w:pos="1470"/>
              </w:tabs>
              <w:spacing w:before="267"/>
              <w:ind w:left="2288" w:right="589" w:hanging="1243"/>
              <w:jc w:val="both"/>
              <w:rPr>
                <w:b/>
                <w:color w:val="000000" w:themeColor="text1"/>
              </w:rPr>
            </w:pPr>
            <w:r w:rsidRPr="00696FE4">
              <w:rPr>
                <w:b/>
                <w:noProof/>
                <w:color w:val="000000" w:themeColor="text1"/>
                <w:position w:val="-3"/>
                <w:lang w:eastAsia="tr-TR"/>
              </w:rPr>
              <w:drawing>
                <wp:inline distT="0" distB="0" distL="0" distR="0" wp14:anchorId="33B86130" wp14:editId="437540C9">
                  <wp:extent cx="133350" cy="150495"/>
                  <wp:effectExtent l="0" t="0" r="0" b="0"/>
                  <wp:docPr id="291217270"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33350" cy="150495"/>
                          </a:xfrm>
                          <a:prstGeom prst="rect">
                            <a:avLst/>
                          </a:prstGeom>
                        </pic:spPr>
                      </pic:pic>
                    </a:graphicData>
                  </a:graphic>
                </wp:inline>
              </w:drawing>
            </w:r>
            <w:r w:rsidR="00696FE4" w:rsidRPr="00696FE4">
              <w:rPr>
                <w:b/>
                <w:color w:val="000000" w:themeColor="text1"/>
              </w:rPr>
              <w:t xml:space="preserve"> Ders </w:t>
            </w:r>
            <w:r w:rsidRPr="00696FE4">
              <w:rPr>
                <w:b/>
                <w:color w:val="000000" w:themeColor="text1"/>
              </w:rPr>
              <w:t xml:space="preserve">Değerlendirme Raporu </w:t>
            </w:r>
            <w:r w:rsidRPr="00696FE4">
              <w:rPr>
                <w:bCs/>
                <w:color w:val="000000" w:themeColor="text1"/>
              </w:rPr>
              <w:t>(</w:t>
            </w:r>
            <w:r w:rsidRPr="00696FE4">
              <w:rPr>
                <w:bCs/>
                <w:color w:val="000000" w:themeColor="text1"/>
              </w:rPr>
              <w:t>Değerlendirme Raporunda, dersin yürütücüleri ve koordinatörü tarafından, öğrencilerin alt yapısı ve devam durumu ile derse katılımı, sınav ve laboratuvarların sağlıklı yapılabilmesi, ders ve derslik kaynaklarının sağlanabilmesi, dersin program çıktılarına katkısı vb. konularda değerlendirmeler yapılır</w:t>
            </w:r>
            <w:r w:rsidRPr="00696FE4">
              <w:rPr>
                <w:bCs/>
                <w:color w:val="000000" w:themeColor="text1"/>
              </w:rPr>
              <w:t>.)</w:t>
            </w:r>
          </w:p>
          <w:p w14:paraId="7C554D10" w14:textId="7DC12FE6" w:rsidR="00FF40F1" w:rsidRPr="00696FE4" w:rsidRDefault="00231713" w:rsidP="00D17628">
            <w:pPr>
              <w:pStyle w:val="TableParagraph"/>
              <w:numPr>
                <w:ilvl w:val="0"/>
                <w:numId w:val="4"/>
              </w:numPr>
              <w:tabs>
                <w:tab w:val="left" w:pos="1470"/>
              </w:tabs>
              <w:spacing w:before="267"/>
              <w:ind w:left="2288" w:hanging="1244"/>
              <w:rPr>
                <w:b/>
                <w:color w:val="000000" w:themeColor="text1"/>
              </w:rPr>
            </w:pPr>
            <w:r w:rsidRPr="00696FE4">
              <w:rPr>
                <w:b/>
                <w:noProof/>
                <w:color w:val="000000" w:themeColor="text1"/>
                <w:position w:val="-3"/>
                <w:lang w:eastAsia="tr-TR"/>
              </w:rPr>
              <w:drawing>
                <wp:inline distT="0" distB="0" distL="0" distR="0" wp14:anchorId="2FF0A175" wp14:editId="3D6EC066">
                  <wp:extent cx="133350" cy="150495"/>
                  <wp:effectExtent l="0" t="0" r="0" b="0"/>
                  <wp:docPr id="2133737619"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33350" cy="150495"/>
                          </a:xfrm>
                          <a:prstGeom prst="rect">
                            <a:avLst/>
                          </a:prstGeom>
                        </pic:spPr>
                      </pic:pic>
                    </a:graphicData>
                  </a:graphic>
                </wp:inline>
              </w:drawing>
            </w:r>
            <w:r w:rsidRPr="00696FE4">
              <w:rPr>
                <w:b/>
                <w:color w:val="000000" w:themeColor="text1"/>
              </w:rPr>
              <w:t xml:space="preserve"> Öğrenci Anket Sonuçlar</w:t>
            </w:r>
            <w:r w:rsidR="00696FE4" w:rsidRPr="00696FE4">
              <w:rPr>
                <w:b/>
                <w:color w:val="000000" w:themeColor="text1"/>
              </w:rPr>
              <w:t>ı</w:t>
            </w:r>
          </w:p>
          <w:p w14:paraId="22D779F4" w14:textId="0F064F9F" w:rsidR="00FF40F1" w:rsidRPr="00696FE4" w:rsidRDefault="00231713" w:rsidP="00D17628">
            <w:pPr>
              <w:pStyle w:val="TableParagraph"/>
              <w:numPr>
                <w:ilvl w:val="0"/>
                <w:numId w:val="4"/>
              </w:numPr>
              <w:tabs>
                <w:tab w:val="left" w:pos="1470"/>
                <w:tab w:val="left" w:pos="8619"/>
              </w:tabs>
              <w:spacing w:before="167"/>
              <w:ind w:left="2290" w:hanging="1244"/>
              <w:rPr>
                <w:b/>
                <w:color w:val="000000" w:themeColor="text1"/>
                <w:position w:val="-3"/>
              </w:rPr>
            </w:pPr>
            <w:r w:rsidRPr="00696FE4">
              <w:rPr>
                <w:b/>
                <w:noProof/>
                <w:color w:val="000000" w:themeColor="text1"/>
                <w:position w:val="-3"/>
                <w:lang w:eastAsia="tr-TR"/>
              </w:rPr>
              <w:drawing>
                <wp:inline distT="0" distB="0" distL="0" distR="0" wp14:anchorId="4AC94C08" wp14:editId="2776AE38">
                  <wp:extent cx="133350" cy="15049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33350" cy="150495"/>
                          </a:xfrm>
                          <a:prstGeom prst="rect">
                            <a:avLst/>
                          </a:prstGeom>
                        </pic:spPr>
                      </pic:pic>
                    </a:graphicData>
                  </a:graphic>
                </wp:inline>
              </w:drawing>
            </w:r>
            <w:r w:rsidRPr="00696FE4">
              <w:rPr>
                <w:b/>
                <w:color w:val="000000" w:themeColor="text1"/>
              </w:rPr>
              <w:t xml:space="preserve"> Ders Tanıtım Formu </w:t>
            </w:r>
            <w:r w:rsidRPr="00696FE4">
              <w:rPr>
                <w:bCs/>
                <w:color w:val="000000" w:themeColor="text1"/>
              </w:rPr>
              <w:t>(</w:t>
            </w:r>
            <w:r w:rsidRPr="00696FE4">
              <w:rPr>
                <w:bCs/>
                <w:color w:val="000000" w:themeColor="text1"/>
              </w:rPr>
              <w:t>Ders Bilgi Paketi'nden alınan ders bilgi formudur.</w:t>
            </w:r>
            <w:r w:rsidRPr="00696FE4">
              <w:rPr>
                <w:bCs/>
                <w:color w:val="000000" w:themeColor="text1"/>
              </w:rPr>
              <w:t>)</w:t>
            </w:r>
            <w:r w:rsidR="00413E5E" w:rsidRPr="00696FE4">
              <w:rPr>
                <w:bCs/>
                <w:color w:val="000000" w:themeColor="text1"/>
              </w:rPr>
              <w:tab/>
            </w:r>
          </w:p>
          <w:p w14:paraId="14C98697" w14:textId="0603845B" w:rsidR="00696FE4" w:rsidRPr="00696FE4" w:rsidRDefault="00696FE4" w:rsidP="00D17628">
            <w:pPr>
              <w:pStyle w:val="TableParagraph"/>
              <w:numPr>
                <w:ilvl w:val="0"/>
                <w:numId w:val="4"/>
              </w:numPr>
              <w:tabs>
                <w:tab w:val="left" w:pos="1470"/>
                <w:tab w:val="left" w:pos="8619"/>
              </w:tabs>
              <w:spacing w:before="167"/>
              <w:ind w:left="2290" w:hanging="1244"/>
              <w:rPr>
                <w:b/>
                <w:color w:val="000000" w:themeColor="text1"/>
                <w:position w:val="-3"/>
              </w:rPr>
            </w:pPr>
            <w:r w:rsidRPr="00696FE4">
              <w:rPr>
                <w:b/>
                <w:noProof/>
                <w:color w:val="000000" w:themeColor="text1"/>
                <w:position w:val="-3"/>
                <w:lang w:eastAsia="tr-TR"/>
              </w:rPr>
              <w:drawing>
                <wp:inline distT="0" distB="0" distL="0" distR="0" wp14:anchorId="06020992" wp14:editId="1735CCEE">
                  <wp:extent cx="133350" cy="150495"/>
                  <wp:effectExtent l="0" t="0" r="0" b="0"/>
                  <wp:docPr id="805064078"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33350" cy="150495"/>
                          </a:xfrm>
                          <a:prstGeom prst="rect">
                            <a:avLst/>
                          </a:prstGeom>
                        </pic:spPr>
                      </pic:pic>
                    </a:graphicData>
                  </a:graphic>
                </wp:inline>
              </w:drawing>
            </w:r>
            <w:r w:rsidRPr="00696FE4">
              <w:rPr>
                <w:b/>
                <w:color w:val="000000" w:themeColor="text1"/>
              </w:rPr>
              <w:t xml:space="preserve"> </w:t>
            </w:r>
            <w:r w:rsidRPr="00696FE4">
              <w:rPr>
                <w:b/>
                <w:color w:val="000000" w:themeColor="text1"/>
              </w:rPr>
              <w:t xml:space="preserve">Sınav Soruları ve Cevap Anahtarı ile Sınav Kâğıdı Örnekleri                                                                                            </w:t>
            </w:r>
            <w:r w:rsidRPr="00696FE4">
              <w:rPr>
                <w:b/>
                <w:color w:val="000000" w:themeColor="text1"/>
                <w:spacing w:val="-4"/>
              </w:rPr>
              <w:t xml:space="preserve">     </w:t>
            </w:r>
          </w:p>
          <w:p w14:paraId="0844612B" w14:textId="05DC7A04" w:rsidR="00FF40F1" w:rsidRPr="00696FE4" w:rsidRDefault="00231713" w:rsidP="00231713">
            <w:pPr>
              <w:pStyle w:val="TableParagraph"/>
              <w:numPr>
                <w:ilvl w:val="0"/>
                <w:numId w:val="4"/>
              </w:numPr>
              <w:tabs>
                <w:tab w:val="left" w:pos="1470"/>
              </w:tabs>
              <w:spacing w:before="165"/>
              <w:ind w:left="2290" w:hanging="1244"/>
              <w:rPr>
                <w:b/>
                <w:color w:val="000000" w:themeColor="text1"/>
              </w:rPr>
            </w:pPr>
            <w:r w:rsidRPr="00696FE4">
              <w:rPr>
                <w:b/>
                <w:noProof/>
                <w:color w:val="000000" w:themeColor="text1"/>
                <w:position w:val="-3"/>
                <w:lang w:eastAsia="tr-TR"/>
              </w:rPr>
              <w:drawing>
                <wp:inline distT="0" distB="0" distL="0" distR="0" wp14:anchorId="6E9D924E" wp14:editId="2E029D2B">
                  <wp:extent cx="133350" cy="150495"/>
                  <wp:effectExtent l="0" t="0" r="0" b="0"/>
                  <wp:docPr id="1525328426"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33350" cy="150495"/>
                          </a:xfrm>
                          <a:prstGeom prst="rect">
                            <a:avLst/>
                          </a:prstGeom>
                        </pic:spPr>
                      </pic:pic>
                    </a:graphicData>
                  </a:graphic>
                </wp:inline>
              </w:drawing>
            </w:r>
            <w:r w:rsidRPr="00696FE4">
              <w:rPr>
                <w:b/>
                <w:color w:val="000000" w:themeColor="text1"/>
              </w:rPr>
              <w:t xml:space="preserve"> </w:t>
            </w:r>
            <w:r w:rsidR="00413E5E" w:rsidRPr="00696FE4">
              <w:rPr>
                <w:b/>
                <w:color w:val="000000" w:themeColor="text1"/>
              </w:rPr>
              <w:t>Ödev</w:t>
            </w:r>
            <w:r w:rsidR="00696FE4" w:rsidRPr="00696FE4">
              <w:rPr>
                <w:b/>
                <w:color w:val="000000" w:themeColor="text1"/>
                <w:spacing w:val="-2"/>
              </w:rPr>
              <w:t xml:space="preserve">, Proje, Tez </w:t>
            </w:r>
            <w:r w:rsidR="00413E5E" w:rsidRPr="00696FE4">
              <w:rPr>
                <w:b/>
                <w:color w:val="000000" w:themeColor="text1"/>
                <w:spacing w:val="-2"/>
              </w:rPr>
              <w:t>Belgeleri</w:t>
            </w:r>
            <w:r w:rsidR="009F5984" w:rsidRPr="00696FE4">
              <w:rPr>
                <w:b/>
                <w:color w:val="000000" w:themeColor="text1"/>
                <w:spacing w:val="-2"/>
              </w:rPr>
              <w:t xml:space="preserve"> </w:t>
            </w:r>
            <w:r w:rsidR="009F5984" w:rsidRPr="00696FE4">
              <w:rPr>
                <w:bCs/>
                <w:color w:val="000000" w:themeColor="text1"/>
                <w:spacing w:val="-2"/>
              </w:rPr>
              <w:t>(</w:t>
            </w:r>
            <w:r w:rsidR="00696FE4">
              <w:rPr>
                <w:bCs/>
                <w:color w:val="000000" w:themeColor="text1"/>
                <w:spacing w:val="-2"/>
              </w:rPr>
              <w:t>Notlandırma</w:t>
            </w:r>
            <w:r w:rsidR="009A1EC1" w:rsidRPr="00696FE4">
              <w:rPr>
                <w:bCs/>
                <w:color w:val="000000" w:themeColor="text1"/>
                <w:spacing w:val="-2"/>
              </w:rPr>
              <w:t xml:space="preserve"> ödev </w:t>
            </w:r>
            <w:r w:rsidR="00696FE4">
              <w:rPr>
                <w:bCs/>
                <w:color w:val="000000" w:themeColor="text1"/>
                <w:spacing w:val="-2"/>
              </w:rPr>
              <w:t>üzerinde</w:t>
            </w:r>
            <w:r w:rsidR="00090C4B">
              <w:rPr>
                <w:bCs/>
                <w:color w:val="000000" w:themeColor="text1"/>
                <w:spacing w:val="-2"/>
              </w:rPr>
              <w:t>n</w:t>
            </w:r>
            <w:r w:rsidR="009A1EC1" w:rsidRPr="00696FE4">
              <w:rPr>
                <w:bCs/>
                <w:color w:val="000000" w:themeColor="text1"/>
                <w:spacing w:val="-2"/>
              </w:rPr>
              <w:t xml:space="preserve"> gerçekleştirildiyse</w:t>
            </w:r>
            <w:r w:rsidR="005E2B07" w:rsidRPr="00696FE4">
              <w:rPr>
                <w:bCs/>
                <w:color w:val="000000" w:themeColor="text1"/>
                <w:spacing w:val="-2"/>
              </w:rPr>
              <w:t>)</w:t>
            </w:r>
          </w:p>
          <w:p w14:paraId="757CA4F7" w14:textId="7E6CF816" w:rsidR="00231713" w:rsidRPr="00231713" w:rsidRDefault="00231713" w:rsidP="00231713">
            <w:pPr>
              <w:pStyle w:val="TableParagraph"/>
              <w:numPr>
                <w:ilvl w:val="0"/>
                <w:numId w:val="4"/>
              </w:numPr>
              <w:tabs>
                <w:tab w:val="left" w:pos="1470"/>
              </w:tabs>
              <w:spacing w:before="165"/>
              <w:ind w:left="2290" w:hanging="1244"/>
              <w:rPr>
                <w:b/>
              </w:rPr>
            </w:pPr>
            <w:r w:rsidRPr="00696FE4">
              <w:rPr>
                <w:b/>
                <w:noProof/>
                <w:color w:val="000000" w:themeColor="text1"/>
                <w:position w:val="-3"/>
                <w:lang w:eastAsia="tr-TR"/>
              </w:rPr>
              <w:drawing>
                <wp:inline distT="0" distB="0" distL="0" distR="0" wp14:anchorId="15887F8E" wp14:editId="309234B1">
                  <wp:extent cx="133350" cy="150495"/>
                  <wp:effectExtent l="0" t="0" r="0" b="0"/>
                  <wp:docPr id="2111025297"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33350" cy="150495"/>
                          </a:xfrm>
                          <a:prstGeom prst="rect">
                            <a:avLst/>
                          </a:prstGeom>
                        </pic:spPr>
                      </pic:pic>
                    </a:graphicData>
                  </a:graphic>
                </wp:inline>
              </w:drawing>
            </w:r>
            <w:r w:rsidRPr="00696FE4">
              <w:rPr>
                <w:b/>
                <w:color w:val="000000" w:themeColor="text1"/>
              </w:rPr>
              <w:t xml:space="preserve"> </w:t>
            </w:r>
            <w:r w:rsidR="00696FE4" w:rsidRPr="00696FE4">
              <w:rPr>
                <w:b/>
                <w:color w:val="000000" w:themeColor="text1"/>
              </w:rPr>
              <w:t xml:space="preserve">Değerlendirme Sonuçları </w:t>
            </w:r>
            <w:r w:rsidR="00696FE4" w:rsidRPr="00696FE4">
              <w:rPr>
                <w:bCs/>
                <w:color w:val="000000" w:themeColor="text1"/>
              </w:rPr>
              <w:t>(</w:t>
            </w:r>
            <w:r w:rsidRPr="00696FE4">
              <w:rPr>
                <w:bCs/>
                <w:color w:val="000000" w:themeColor="text1"/>
              </w:rPr>
              <w:t>Öğrenci Bilgi Sisteminden</w:t>
            </w:r>
            <w:r w:rsidRPr="00696FE4">
              <w:rPr>
                <w:bCs/>
                <w:color w:val="000000" w:themeColor="text1"/>
                <w:spacing w:val="-5"/>
              </w:rPr>
              <w:t xml:space="preserve"> </w:t>
            </w:r>
            <w:r w:rsidRPr="00696FE4">
              <w:rPr>
                <w:bCs/>
                <w:color w:val="000000" w:themeColor="text1"/>
              </w:rPr>
              <w:t>Alınan</w:t>
            </w:r>
            <w:r w:rsidRPr="00696FE4">
              <w:rPr>
                <w:bCs/>
                <w:color w:val="000000" w:themeColor="text1"/>
                <w:spacing w:val="-4"/>
              </w:rPr>
              <w:t xml:space="preserve"> </w:t>
            </w:r>
            <w:r w:rsidRPr="00696FE4">
              <w:rPr>
                <w:bCs/>
                <w:color w:val="000000" w:themeColor="text1"/>
              </w:rPr>
              <w:t>Sınav</w:t>
            </w:r>
            <w:r w:rsidRPr="00696FE4">
              <w:rPr>
                <w:bCs/>
                <w:color w:val="000000" w:themeColor="text1"/>
                <w:spacing w:val="-4"/>
              </w:rPr>
              <w:t xml:space="preserve"> </w:t>
            </w:r>
            <w:r w:rsidRPr="00696FE4">
              <w:rPr>
                <w:bCs/>
                <w:color w:val="000000" w:themeColor="text1"/>
              </w:rPr>
              <w:t>Ders</w:t>
            </w:r>
            <w:r w:rsidRPr="00696FE4">
              <w:rPr>
                <w:bCs/>
                <w:color w:val="000000" w:themeColor="text1"/>
                <w:spacing w:val="-4"/>
              </w:rPr>
              <w:t xml:space="preserve"> </w:t>
            </w:r>
            <w:r w:rsidRPr="00696FE4">
              <w:rPr>
                <w:bCs/>
                <w:color w:val="000000" w:themeColor="text1"/>
              </w:rPr>
              <w:t>Not</w:t>
            </w:r>
            <w:r w:rsidRPr="00696FE4">
              <w:rPr>
                <w:bCs/>
                <w:color w:val="000000" w:themeColor="text1"/>
                <w:spacing w:val="-2"/>
              </w:rPr>
              <w:t xml:space="preserve"> Listesi</w:t>
            </w:r>
            <w:r w:rsidR="00696FE4" w:rsidRPr="00696FE4">
              <w:rPr>
                <w:bCs/>
                <w:color w:val="000000" w:themeColor="text1"/>
                <w:spacing w:val="-2"/>
              </w:rPr>
              <w:t>)</w:t>
            </w:r>
          </w:p>
        </w:tc>
      </w:tr>
      <w:tr w:rsidR="00FF40F1" w14:paraId="7F83274F" w14:textId="77777777">
        <w:trPr>
          <w:trHeight w:val="642"/>
        </w:trPr>
        <w:tc>
          <w:tcPr>
            <w:tcW w:w="1018" w:type="dxa"/>
            <w:gridSpan w:val="2"/>
          </w:tcPr>
          <w:p w14:paraId="091799A4" w14:textId="77777777" w:rsidR="00FF40F1" w:rsidRDefault="00413E5E">
            <w:pPr>
              <w:pStyle w:val="TableParagraph"/>
              <w:spacing w:before="206"/>
              <w:ind w:left="313"/>
              <w:rPr>
                <w:b/>
                <w:sz w:val="20"/>
              </w:rPr>
            </w:pPr>
            <w:r>
              <w:rPr>
                <w:b/>
                <w:spacing w:val="-4"/>
                <w:sz w:val="20"/>
              </w:rPr>
              <w:t>Plan</w:t>
            </w:r>
          </w:p>
        </w:tc>
        <w:tc>
          <w:tcPr>
            <w:tcW w:w="650" w:type="dxa"/>
          </w:tcPr>
          <w:p w14:paraId="696DDCE0" w14:textId="77777777" w:rsidR="00FF40F1" w:rsidRDefault="00413E5E">
            <w:pPr>
              <w:pStyle w:val="TableParagraph"/>
              <w:spacing w:before="206"/>
              <w:ind w:left="30" w:right="5"/>
              <w:jc w:val="center"/>
              <w:rPr>
                <w:b/>
                <w:sz w:val="20"/>
              </w:rPr>
            </w:pPr>
            <w:r>
              <w:rPr>
                <w:b/>
                <w:spacing w:val="-4"/>
                <w:sz w:val="20"/>
              </w:rPr>
              <w:t>Grup</w:t>
            </w:r>
          </w:p>
        </w:tc>
        <w:tc>
          <w:tcPr>
            <w:tcW w:w="3516" w:type="dxa"/>
            <w:gridSpan w:val="4"/>
          </w:tcPr>
          <w:p w14:paraId="36BF7556" w14:textId="77777777" w:rsidR="00FF40F1" w:rsidRDefault="00413E5E">
            <w:pPr>
              <w:pStyle w:val="TableParagraph"/>
              <w:spacing w:before="195"/>
              <w:ind w:left="68"/>
              <w:rPr>
                <w:b/>
              </w:rPr>
            </w:pPr>
            <w:r>
              <w:rPr>
                <w:b/>
              </w:rPr>
              <w:t>Öğretim</w:t>
            </w:r>
            <w:r>
              <w:rPr>
                <w:b/>
                <w:spacing w:val="-4"/>
              </w:rPr>
              <w:t xml:space="preserve"> Üyesi</w:t>
            </w:r>
          </w:p>
        </w:tc>
        <w:tc>
          <w:tcPr>
            <w:tcW w:w="1273" w:type="dxa"/>
            <w:gridSpan w:val="3"/>
          </w:tcPr>
          <w:p w14:paraId="6A0536A9" w14:textId="77777777" w:rsidR="00FF40F1" w:rsidRDefault="00413E5E">
            <w:pPr>
              <w:pStyle w:val="TableParagraph"/>
              <w:spacing w:before="195"/>
              <w:ind w:left="426"/>
              <w:rPr>
                <w:b/>
              </w:rPr>
            </w:pPr>
            <w:r>
              <w:rPr>
                <w:b/>
                <w:spacing w:val="-5"/>
              </w:rPr>
              <w:t>Gün</w:t>
            </w:r>
          </w:p>
        </w:tc>
        <w:tc>
          <w:tcPr>
            <w:tcW w:w="1411" w:type="dxa"/>
            <w:gridSpan w:val="2"/>
          </w:tcPr>
          <w:p w14:paraId="650EEA1A" w14:textId="77777777" w:rsidR="00FF40F1" w:rsidRDefault="00413E5E">
            <w:pPr>
              <w:pStyle w:val="TableParagraph"/>
              <w:spacing w:before="195"/>
              <w:ind w:left="519"/>
              <w:rPr>
                <w:b/>
              </w:rPr>
            </w:pPr>
            <w:r>
              <w:rPr>
                <w:b/>
                <w:spacing w:val="-4"/>
              </w:rPr>
              <w:t>Saat</w:t>
            </w:r>
          </w:p>
        </w:tc>
        <w:tc>
          <w:tcPr>
            <w:tcW w:w="1118" w:type="dxa"/>
          </w:tcPr>
          <w:p w14:paraId="0837D931" w14:textId="77777777" w:rsidR="00FF40F1" w:rsidRDefault="00413E5E">
            <w:pPr>
              <w:pStyle w:val="TableParagraph"/>
              <w:spacing w:before="195"/>
              <w:ind w:left="96" w:right="16"/>
              <w:jc w:val="center"/>
              <w:rPr>
                <w:b/>
              </w:rPr>
            </w:pPr>
            <w:r>
              <w:rPr>
                <w:b/>
                <w:spacing w:val="-2"/>
              </w:rPr>
              <w:t>Derslik</w:t>
            </w:r>
          </w:p>
        </w:tc>
        <w:tc>
          <w:tcPr>
            <w:tcW w:w="1182" w:type="dxa"/>
          </w:tcPr>
          <w:p w14:paraId="6193D5EF" w14:textId="77777777" w:rsidR="00FF40F1" w:rsidRDefault="00413E5E">
            <w:pPr>
              <w:pStyle w:val="TableParagraph"/>
              <w:spacing w:before="67"/>
              <w:ind w:left="322" w:hanging="106"/>
              <w:rPr>
                <w:b/>
              </w:rPr>
            </w:pPr>
            <w:r>
              <w:rPr>
                <w:b/>
                <w:spacing w:val="-2"/>
              </w:rPr>
              <w:t>Öğrenci Sayısı</w:t>
            </w:r>
          </w:p>
        </w:tc>
      </w:tr>
      <w:tr w:rsidR="00FF40F1" w14:paraId="6E6285E4" w14:textId="77777777">
        <w:trPr>
          <w:trHeight w:val="301"/>
        </w:trPr>
        <w:tc>
          <w:tcPr>
            <w:tcW w:w="1018" w:type="dxa"/>
            <w:gridSpan w:val="2"/>
            <w:tcBorders>
              <w:bottom w:val="single" w:sz="4" w:space="0" w:color="000000"/>
            </w:tcBorders>
          </w:tcPr>
          <w:p w14:paraId="6587FAB5" w14:textId="77777777" w:rsidR="00FF40F1" w:rsidRDefault="00FF40F1">
            <w:pPr>
              <w:pStyle w:val="TableParagraph"/>
              <w:rPr>
                <w:sz w:val="20"/>
              </w:rPr>
            </w:pPr>
          </w:p>
        </w:tc>
        <w:tc>
          <w:tcPr>
            <w:tcW w:w="650" w:type="dxa"/>
            <w:tcBorders>
              <w:bottom w:val="single" w:sz="4" w:space="0" w:color="000000"/>
            </w:tcBorders>
          </w:tcPr>
          <w:p w14:paraId="2CA9D915" w14:textId="77777777" w:rsidR="00FF40F1" w:rsidRDefault="00413E5E">
            <w:pPr>
              <w:pStyle w:val="TableParagraph"/>
              <w:spacing w:before="24"/>
              <w:ind w:left="30"/>
              <w:jc w:val="center"/>
            </w:pPr>
            <w:r>
              <w:rPr>
                <w:spacing w:val="-10"/>
              </w:rPr>
              <w:t>1</w:t>
            </w:r>
          </w:p>
        </w:tc>
        <w:tc>
          <w:tcPr>
            <w:tcW w:w="3516" w:type="dxa"/>
            <w:gridSpan w:val="4"/>
            <w:tcBorders>
              <w:bottom w:val="single" w:sz="4" w:space="0" w:color="000000"/>
            </w:tcBorders>
          </w:tcPr>
          <w:p w14:paraId="0AF9C09E" w14:textId="77777777" w:rsidR="00FF40F1" w:rsidRDefault="00FF40F1">
            <w:pPr>
              <w:pStyle w:val="TableParagraph"/>
              <w:rPr>
                <w:sz w:val="20"/>
              </w:rPr>
            </w:pPr>
          </w:p>
        </w:tc>
        <w:tc>
          <w:tcPr>
            <w:tcW w:w="1273" w:type="dxa"/>
            <w:gridSpan w:val="3"/>
            <w:tcBorders>
              <w:bottom w:val="single" w:sz="4" w:space="0" w:color="000000"/>
            </w:tcBorders>
          </w:tcPr>
          <w:p w14:paraId="2A5F138A" w14:textId="77777777" w:rsidR="00FF40F1" w:rsidRDefault="00FF40F1">
            <w:pPr>
              <w:pStyle w:val="TableParagraph"/>
              <w:rPr>
                <w:sz w:val="20"/>
              </w:rPr>
            </w:pPr>
          </w:p>
        </w:tc>
        <w:tc>
          <w:tcPr>
            <w:tcW w:w="1411" w:type="dxa"/>
            <w:gridSpan w:val="2"/>
            <w:tcBorders>
              <w:bottom w:val="single" w:sz="4" w:space="0" w:color="000000"/>
            </w:tcBorders>
          </w:tcPr>
          <w:p w14:paraId="1C7D5A12" w14:textId="77777777" w:rsidR="00FF40F1" w:rsidRDefault="00FF40F1">
            <w:pPr>
              <w:pStyle w:val="TableParagraph"/>
              <w:rPr>
                <w:sz w:val="20"/>
              </w:rPr>
            </w:pPr>
          </w:p>
        </w:tc>
        <w:tc>
          <w:tcPr>
            <w:tcW w:w="1118" w:type="dxa"/>
            <w:tcBorders>
              <w:bottom w:val="single" w:sz="4" w:space="0" w:color="000000"/>
            </w:tcBorders>
          </w:tcPr>
          <w:p w14:paraId="0FF51C37" w14:textId="77777777" w:rsidR="00FF40F1" w:rsidRDefault="00FF40F1">
            <w:pPr>
              <w:pStyle w:val="TableParagraph"/>
              <w:rPr>
                <w:sz w:val="20"/>
              </w:rPr>
            </w:pPr>
          </w:p>
        </w:tc>
        <w:tc>
          <w:tcPr>
            <w:tcW w:w="1182" w:type="dxa"/>
            <w:tcBorders>
              <w:bottom w:val="single" w:sz="4" w:space="0" w:color="000000"/>
            </w:tcBorders>
          </w:tcPr>
          <w:p w14:paraId="7FF5C06F" w14:textId="77777777" w:rsidR="00FF40F1" w:rsidRDefault="00FF40F1">
            <w:pPr>
              <w:pStyle w:val="TableParagraph"/>
              <w:rPr>
                <w:sz w:val="20"/>
              </w:rPr>
            </w:pPr>
          </w:p>
          <w:p w14:paraId="49481BE2" w14:textId="77777777" w:rsidR="002554E6" w:rsidRDefault="002554E6">
            <w:pPr>
              <w:pStyle w:val="TableParagraph"/>
              <w:rPr>
                <w:sz w:val="20"/>
              </w:rPr>
            </w:pPr>
          </w:p>
        </w:tc>
      </w:tr>
      <w:tr w:rsidR="00FF40F1" w14:paraId="6F7D8442" w14:textId="77777777">
        <w:trPr>
          <w:trHeight w:val="551"/>
        </w:trPr>
        <w:tc>
          <w:tcPr>
            <w:tcW w:w="5184" w:type="dxa"/>
            <w:gridSpan w:val="7"/>
            <w:tcBorders>
              <w:top w:val="single" w:sz="8" w:space="0" w:color="000000"/>
              <w:left w:val="single" w:sz="4" w:space="0" w:color="000000"/>
              <w:bottom w:val="single" w:sz="4" w:space="0" w:color="000000"/>
              <w:right w:val="single" w:sz="4" w:space="0" w:color="000000"/>
            </w:tcBorders>
          </w:tcPr>
          <w:p w14:paraId="3965EE1E" w14:textId="77777777" w:rsidR="00FF40F1" w:rsidRPr="00D17628" w:rsidRDefault="00413E5E">
            <w:pPr>
              <w:pStyle w:val="TableParagraph"/>
              <w:spacing w:line="275" w:lineRule="exact"/>
              <w:ind w:left="1" w:right="22"/>
              <w:jc w:val="center"/>
              <w:rPr>
                <w:b/>
              </w:rPr>
            </w:pPr>
            <w:r w:rsidRPr="00D17628">
              <w:rPr>
                <w:b/>
              </w:rPr>
              <w:t>DERSİN</w:t>
            </w:r>
            <w:r w:rsidRPr="00D17628">
              <w:rPr>
                <w:b/>
                <w:spacing w:val="-3"/>
              </w:rPr>
              <w:t xml:space="preserve"> </w:t>
            </w:r>
            <w:r w:rsidRPr="00D17628">
              <w:rPr>
                <w:b/>
                <w:spacing w:val="-2"/>
              </w:rPr>
              <w:t>KOORDİNATÖRÜ/YÜRÜTÜCÜSÜ</w:t>
            </w:r>
          </w:p>
          <w:p w14:paraId="166CBB8F" w14:textId="77777777" w:rsidR="00FF40F1" w:rsidRPr="00D17628" w:rsidRDefault="00413E5E">
            <w:pPr>
              <w:pStyle w:val="TableParagraph"/>
              <w:spacing w:line="257" w:lineRule="exact"/>
              <w:ind w:right="22"/>
              <w:jc w:val="center"/>
              <w:rPr>
                <w:b/>
              </w:rPr>
            </w:pPr>
            <w:r w:rsidRPr="00D17628">
              <w:rPr>
                <w:b/>
              </w:rPr>
              <w:t>ADI-</w:t>
            </w:r>
            <w:r w:rsidRPr="00D17628">
              <w:rPr>
                <w:b/>
                <w:spacing w:val="-3"/>
              </w:rPr>
              <w:t xml:space="preserve"> </w:t>
            </w:r>
            <w:r w:rsidRPr="00D17628">
              <w:rPr>
                <w:b/>
                <w:spacing w:val="-2"/>
              </w:rPr>
              <w:t>SOYADI</w:t>
            </w:r>
          </w:p>
        </w:tc>
        <w:tc>
          <w:tcPr>
            <w:tcW w:w="4984" w:type="dxa"/>
            <w:gridSpan w:val="7"/>
            <w:tcBorders>
              <w:top w:val="single" w:sz="8" w:space="0" w:color="000000"/>
              <w:left w:val="single" w:sz="4" w:space="0" w:color="000000"/>
              <w:bottom w:val="single" w:sz="4" w:space="0" w:color="000000"/>
              <w:right w:val="single" w:sz="4" w:space="0" w:color="000000"/>
            </w:tcBorders>
          </w:tcPr>
          <w:p w14:paraId="7E8B4A7B" w14:textId="77777777" w:rsidR="00FF40F1" w:rsidRDefault="002554E6">
            <w:pPr>
              <w:pStyle w:val="TableParagraph"/>
              <w:rPr>
                <w:sz w:val="20"/>
              </w:rPr>
            </w:pPr>
            <w:r>
              <w:rPr>
                <w:sz w:val="20"/>
              </w:rPr>
              <w:t xml:space="preserve"> </w:t>
            </w:r>
          </w:p>
          <w:p w14:paraId="05E19251" w14:textId="77777777" w:rsidR="002554E6" w:rsidRDefault="002554E6">
            <w:pPr>
              <w:pStyle w:val="TableParagraph"/>
              <w:rPr>
                <w:sz w:val="20"/>
              </w:rPr>
            </w:pPr>
          </w:p>
          <w:p w14:paraId="64641B70" w14:textId="599C65E4" w:rsidR="002554E6" w:rsidRDefault="002554E6">
            <w:pPr>
              <w:pStyle w:val="TableParagraph"/>
              <w:rPr>
                <w:sz w:val="20"/>
              </w:rPr>
            </w:pPr>
          </w:p>
        </w:tc>
      </w:tr>
      <w:tr w:rsidR="00FF40F1" w14:paraId="231D3DEE" w14:textId="77777777">
        <w:trPr>
          <w:trHeight w:val="551"/>
        </w:trPr>
        <w:tc>
          <w:tcPr>
            <w:tcW w:w="5184" w:type="dxa"/>
            <w:gridSpan w:val="7"/>
            <w:tcBorders>
              <w:top w:val="single" w:sz="4" w:space="0" w:color="000000"/>
              <w:left w:val="single" w:sz="4" w:space="0" w:color="000000"/>
              <w:bottom w:val="single" w:sz="4" w:space="0" w:color="000000"/>
              <w:right w:val="single" w:sz="4" w:space="0" w:color="000000"/>
            </w:tcBorders>
          </w:tcPr>
          <w:p w14:paraId="3D47B962" w14:textId="77777777" w:rsidR="00FF40F1" w:rsidRPr="00D17628" w:rsidRDefault="00413E5E">
            <w:pPr>
              <w:pStyle w:val="TableParagraph"/>
              <w:spacing w:before="275" w:line="257" w:lineRule="exact"/>
              <w:ind w:left="1" w:right="22"/>
              <w:jc w:val="center"/>
              <w:rPr>
                <w:b/>
              </w:rPr>
            </w:pPr>
            <w:r w:rsidRPr="00D17628">
              <w:rPr>
                <w:b/>
                <w:spacing w:val="-4"/>
              </w:rPr>
              <w:t>İMZA</w:t>
            </w:r>
          </w:p>
        </w:tc>
        <w:tc>
          <w:tcPr>
            <w:tcW w:w="4984" w:type="dxa"/>
            <w:gridSpan w:val="7"/>
            <w:tcBorders>
              <w:top w:val="single" w:sz="4" w:space="0" w:color="000000"/>
              <w:left w:val="single" w:sz="4" w:space="0" w:color="000000"/>
              <w:bottom w:val="single" w:sz="4" w:space="0" w:color="000000"/>
              <w:right w:val="single" w:sz="4" w:space="0" w:color="000000"/>
            </w:tcBorders>
          </w:tcPr>
          <w:p w14:paraId="39D5D8F5" w14:textId="77777777" w:rsidR="00FF40F1" w:rsidRDefault="00FF40F1">
            <w:pPr>
              <w:pStyle w:val="TableParagraph"/>
              <w:rPr>
                <w:sz w:val="20"/>
              </w:rPr>
            </w:pPr>
          </w:p>
          <w:p w14:paraId="4A03EB98" w14:textId="77777777" w:rsidR="002554E6" w:rsidRDefault="002554E6">
            <w:pPr>
              <w:pStyle w:val="TableParagraph"/>
              <w:rPr>
                <w:sz w:val="20"/>
              </w:rPr>
            </w:pPr>
          </w:p>
          <w:p w14:paraId="1ABD8B7D" w14:textId="77777777" w:rsidR="002554E6" w:rsidRDefault="002554E6">
            <w:pPr>
              <w:pStyle w:val="TableParagraph"/>
              <w:rPr>
                <w:sz w:val="20"/>
              </w:rPr>
            </w:pPr>
          </w:p>
          <w:p w14:paraId="039FC38A" w14:textId="77777777" w:rsidR="002554E6" w:rsidRDefault="002554E6">
            <w:pPr>
              <w:pStyle w:val="TableParagraph"/>
              <w:rPr>
                <w:sz w:val="20"/>
              </w:rPr>
            </w:pPr>
          </w:p>
        </w:tc>
      </w:tr>
    </w:tbl>
    <w:p w14:paraId="33DDA12A" w14:textId="77777777" w:rsidR="00FF40F1" w:rsidRDefault="00FF40F1">
      <w:pPr>
        <w:pStyle w:val="GvdeMetni"/>
        <w:rPr>
          <w:b w:val="0"/>
          <w:sz w:val="20"/>
        </w:rPr>
      </w:pPr>
    </w:p>
    <w:p w14:paraId="636C7B3E" w14:textId="77777777" w:rsidR="002554E6" w:rsidRDefault="002554E6">
      <w:pPr>
        <w:pStyle w:val="GvdeMetni"/>
        <w:rPr>
          <w:b w:val="0"/>
          <w:sz w:val="20"/>
        </w:rPr>
      </w:pPr>
    </w:p>
    <w:p w14:paraId="2ACC422E" w14:textId="77777777" w:rsidR="002554E6" w:rsidRDefault="002554E6">
      <w:pPr>
        <w:pStyle w:val="GvdeMetni"/>
        <w:rPr>
          <w:b w:val="0"/>
          <w:sz w:val="20"/>
        </w:rPr>
      </w:pPr>
    </w:p>
    <w:p w14:paraId="587C8998" w14:textId="77777777" w:rsidR="00FF40F1" w:rsidRDefault="00FF40F1">
      <w:pPr>
        <w:pStyle w:val="GvdeMetni"/>
        <w:spacing w:before="29"/>
        <w:rPr>
          <w:b w:val="0"/>
          <w:sz w:val="20"/>
        </w:rPr>
      </w:pP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6"/>
        <w:gridCol w:w="8414"/>
      </w:tblGrid>
      <w:tr w:rsidR="00FF40F1" w14:paraId="3DF83384" w14:textId="77777777">
        <w:trPr>
          <w:trHeight w:val="3157"/>
        </w:trPr>
        <w:tc>
          <w:tcPr>
            <w:tcW w:w="1646" w:type="dxa"/>
            <w:tcBorders>
              <w:left w:val="single" w:sz="12" w:space="0" w:color="000000"/>
              <w:bottom w:val="single" w:sz="12" w:space="0" w:color="000000"/>
              <w:right w:val="single" w:sz="12" w:space="0" w:color="000000"/>
            </w:tcBorders>
          </w:tcPr>
          <w:p w14:paraId="3CB7750B" w14:textId="77777777" w:rsidR="00FF40F1" w:rsidRDefault="00FF40F1">
            <w:pPr>
              <w:pStyle w:val="TableParagraph"/>
            </w:pPr>
          </w:p>
          <w:p w14:paraId="65120541" w14:textId="77777777" w:rsidR="00FF40F1" w:rsidRDefault="00FF40F1">
            <w:pPr>
              <w:pStyle w:val="TableParagraph"/>
            </w:pPr>
          </w:p>
          <w:p w14:paraId="7F607BC8" w14:textId="77777777" w:rsidR="00FF40F1" w:rsidRDefault="00FF40F1">
            <w:pPr>
              <w:pStyle w:val="TableParagraph"/>
            </w:pPr>
          </w:p>
          <w:p w14:paraId="33799A73" w14:textId="77777777" w:rsidR="00FF40F1" w:rsidRDefault="00FF40F1">
            <w:pPr>
              <w:pStyle w:val="TableParagraph"/>
            </w:pPr>
          </w:p>
          <w:p w14:paraId="5B26EBBE" w14:textId="77777777" w:rsidR="00FF40F1" w:rsidRDefault="00FF40F1">
            <w:pPr>
              <w:pStyle w:val="TableParagraph"/>
              <w:spacing w:before="190"/>
            </w:pPr>
          </w:p>
          <w:p w14:paraId="7F2EBA2D" w14:textId="77777777" w:rsidR="00FF40F1" w:rsidRDefault="00413E5E">
            <w:pPr>
              <w:pStyle w:val="TableParagraph"/>
              <w:ind w:left="352"/>
              <w:rPr>
                <w:b/>
              </w:rPr>
            </w:pPr>
            <w:r>
              <w:rPr>
                <w:b/>
                <w:spacing w:val="-2"/>
              </w:rPr>
              <w:t>NOTLAR</w:t>
            </w:r>
          </w:p>
        </w:tc>
        <w:tc>
          <w:tcPr>
            <w:tcW w:w="8414" w:type="dxa"/>
            <w:tcBorders>
              <w:left w:val="single" w:sz="12" w:space="0" w:color="000000"/>
              <w:bottom w:val="single" w:sz="12" w:space="0" w:color="000000"/>
              <w:right w:val="single" w:sz="12" w:space="0" w:color="000000"/>
            </w:tcBorders>
          </w:tcPr>
          <w:p w14:paraId="3EA94E9A" w14:textId="77777777" w:rsidR="00FF40F1" w:rsidRDefault="00413E5E">
            <w:pPr>
              <w:pStyle w:val="TableParagraph"/>
              <w:numPr>
                <w:ilvl w:val="0"/>
                <w:numId w:val="3"/>
              </w:numPr>
              <w:tabs>
                <w:tab w:val="left" w:pos="542"/>
              </w:tabs>
              <w:spacing w:before="41"/>
              <w:rPr>
                <w:sz w:val="20"/>
              </w:rPr>
            </w:pPr>
            <w:r>
              <w:rPr>
                <w:sz w:val="20"/>
              </w:rPr>
              <w:t>Her</w:t>
            </w:r>
            <w:r>
              <w:rPr>
                <w:spacing w:val="-3"/>
                <w:sz w:val="20"/>
              </w:rPr>
              <w:t xml:space="preserve"> </w:t>
            </w:r>
            <w:r>
              <w:rPr>
                <w:sz w:val="20"/>
              </w:rPr>
              <w:t>bir</w:t>
            </w:r>
            <w:r>
              <w:rPr>
                <w:spacing w:val="-2"/>
                <w:sz w:val="20"/>
              </w:rPr>
              <w:t xml:space="preserve"> </w:t>
            </w:r>
            <w:r>
              <w:rPr>
                <w:sz w:val="20"/>
              </w:rPr>
              <w:t>ders</w:t>
            </w:r>
            <w:r>
              <w:rPr>
                <w:spacing w:val="-4"/>
                <w:sz w:val="20"/>
              </w:rPr>
              <w:t xml:space="preserve"> </w:t>
            </w:r>
            <w:r>
              <w:rPr>
                <w:sz w:val="20"/>
              </w:rPr>
              <w:t>için,</w:t>
            </w:r>
            <w:r>
              <w:rPr>
                <w:spacing w:val="-5"/>
                <w:sz w:val="20"/>
              </w:rPr>
              <w:t xml:space="preserve"> </w:t>
            </w:r>
            <w:r>
              <w:rPr>
                <w:sz w:val="20"/>
              </w:rPr>
              <w:t>bu</w:t>
            </w:r>
            <w:r>
              <w:rPr>
                <w:spacing w:val="-4"/>
                <w:sz w:val="20"/>
              </w:rPr>
              <w:t xml:space="preserve"> </w:t>
            </w:r>
            <w:r>
              <w:rPr>
                <w:sz w:val="20"/>
              </w:rPr>
              <w:t>kapak</w:t>
            </w:r>
            <w:r>
              <w:rPr>
                <w:spacing w:val="-5"/>
                <w:sz w:val="20"/>
              </w:rPr>
              <w:t xml:space="preserve"> </w:t>
            </w:r>
            <w:r>
              <w:rPr>
                <w:sz w:val="20"/>
              </w:rPr>
              <w:t>sayfası</w:t>
            </w:r>
            <w:r>
              <w:rPr>
                <w:spacing w:val="-3"/>
                <w:sz w:val="20"/>
              </w:rPr>
              <w:t xml:space="preserve"> </w:t>
            </w:r>
            <w:r>
              <w:rPr>
                <w:spacing w:val="-2"/>
                <w:sz w:val="20"/>
              </w:rPr>
              <w:t>doldurulacaktır.</w:t>
            </w:r>
          </w:p>
          <w:p w14:paraId="00394656" w14:textId="77777777" w:rsidR="00FF40F1" w:rsidRDefault="00413E5E">
            <w:pPr>
              <w:pStyle w:val="TableParagraph"/>
              <w:numPr>
                <w:ilvl w:val="0"/>
                <w:numId w:val="3"/>
              </w:numPr>
              <w:tabs>
                <w:tab w:val="left" w:pos="542"/>
              </w:tabs>
              <w:spacing w:before="39"/>
              <w:rPr>
                <w:sz w:val="20"/>
              </w:rPr>
            </w:pPr>
            <w:r>
              <w:rPr>
                <w:sz w:val="20"/>
              </w:rPr>
              <w:t>Bu</w:t>
            </w:r>
            <w:r>
              <w:rPr>
                <w:spacing w:val="-4"/>
                <w:sz w:val="20"/>
              </w:rPr>
              <w:t xml:space="preserve"> </w:t>
            </w:r>
            <w:r>
              <w:rPr>
                <w:sz w:val="20"/>
              </w:rPr>
              <w:t>kapak</w:t>
            </w:r>
            <w:r>
              <w:rPr>
                <w:spacing w:val="-3"/>
                <w:sz w:val="20"/>
              </w:rPr>
              <w:t xml:space="preserve"> </w:t>
            </w:r>
            <w:r>
              <w:rPr>
                <w:sz w:val="20"/>
              </w:rPr>
              <w:t>sayfasında</w:t>
            </w:r>
            <w:r>
              <w:rPr>
                <w:spacing w:val="-6"/>
                <w:sz w:val="20"/>
              </w:rPr>
              <w:t xml:space="preserve"> </w:t>
            </w:r>
            <w:r>
              <w:rPr>
                <w:sz w:val="20"/>
              </w:rPr>
              <w:t>dosyada</w:t>
            </w:r>
            <w:r>
              <w:rPr>
                <w:spacing w:val="-7"/>
                <w:sz w:val="20"/>
              </w:rPr>
              <w:t xml:space="preserve"> </w:t>
            </w:r>
            <w:r>
              <w:rPr>
                <w:sz w:val="20"/>
              </w:rPr>
              <w:t>yer</w:t>
            </w:r>
            <w:r>
              <w:rPr>
                <w:spacing w:val="-4"/>
                <w:sz w:val="20"/>
              </w:rPr>
              <w:t xml:space="preserve"> </w:t>
            </w:r>
            <w:r>
              <w:rPr>
                <w:sz w:val="20"/>
              </w:rPr>
              <w:t>alan</w:t>
            </w:r>
            <w:r>
              <w:rPr>
                <w:spacing w:val="-3"/>
                <w:sz w:val="20"/>
              </w:rPr>
              <w:t xml:space="preserve"> </w:t>
            </w:r>
            <w:r>
              <w:rPr>
                <w:sz w:val="20"/>
              </w:rPr>
              <w:t>her</w:t>
            </w:r>
            <w:r>
              <w:rPr>
                <w:spacing w:val="-3"/>
                <w:sz w:val="20"/>
              </w:rPr>
              <w:t xml:space="preserve"> </w:t>
            </w:r>
            <w:r>
              <w:rPr>
                <w:sz w:val="20"/>
              </w:rPr>
              <w:t>bir</w:t>
            </w:r>
            <w:r>
              <w:rPr>
                <w:spacing w:val="-3"/>
                <w:sz w:val="20"/>
              </w:rPr>
              <w:t xml:space="preserve"> </w:t>
            </w:r>
            <w:r>
              <w:rPr>
                <w:sz w:val="20"/>
              </w:rPr>
              <w:t>alt</w:t>
            </w:r>
            <w:r>
              <w:rPr>
                <w:spacing w:val="-7"/>
                <w:sz w:val="20"/>
              </w:rPr>
              <w:t xml:space="preserve"> </w:t>
            </w:r>
            <w:r>
              <w:rPr>
                <w:sz w:val="20"/>
              </w:rPr>
              <w:t>başlık</w:t>
            </w:r>
            <w:r>
              <w:rPr>
                <w:spacing w:val="-3"/>
                <w:sz w:val="20"/>
              </w:rPr>
              <w:t xml:space="preserve"> </w:t>
            </w:r>
            <w:r>
              <w:rPr>
                <w:spacing w:val="-2"/>
                <w:sz w:val="20"/>
              </w:rPr>
              <w:t>işaretlenecektir.</w:t>
            </w:r>
          </w:p>
          <w:p w14:paraId="304C034C" w14:textId="77777777" w:rsidR="00FF40F1" w:rsidRDefault="00413E5E">
            <w:pPr>
              <w:pStyle w:val="TableParagraph"/>
              <w:numPr>
                <w:ilvl w:val="0"/>
                <w:numId w:val="3"/>
              </w:numPr>
              <w:tabs>
                <w:tab w:val="left" w:pos="542"/>
              </w:tabs>
              <w:spacing w:before="41"/>
              <w:rPr>
                <w:sz w:val="20"/>
              </w:rPr>
            </w:pPr>
            <w:r>
              <w:rPr>
                <w:sz w:val="20"/>
              </w:rPr>
              <w:t>Kısa</w:t>
            </w:r>
            <w:r>
              <w:rPr>
                <w:spacing w:val="-7"/>
                <w:sz w:val="20"/>
              </w:rPr>
              <w:t xml:space="preserve"> </w:t>
            </w:r>
            <w:r>
              <w:rPr>
                <w:sz w:val="20"/>
              </w:rPr>
              <w:t>sınav,</w:t>
            </w:r>
            <w:r>
              <w:rPr>
                <w:spacing w:val="-6"/>
                <w:sz w:val="20"/>
              </w:rPr>
              <w:t xml:space="preserve"> </w:t>
            </w:r>
            <w:r>
              <w:rPr>
                <w:sz w:val="20"/>
              </w:rPr>
              <w:t>ödev,</w:t>
            </w:r>
            <w:r>
              <w:rPr>
                <w:spacing w:val="-5"/>
                <w:sz w:val="20"/>
              </w:rPr>
              <w:t xml:space="preserve"> </w:t>
            </w:r>
            <w:r>
              <w:rPr>
                <w:sz w:val="20"/>
              </w:rPr>
              <w:t>proje,</w:t>
            </w:r>
            <w:r>
              <w:rPr>
                <w:spacing w:val="-6"/>
                <w:sz w:val="20"/>
              </w:rPr>
              <w:t xml:space="preserve"> </w:t>
            </w:r>
            <w:r>
              <w:rPr>
                <w:sz w:val="20"/>
              </w:rPr>
              <w:t>laboratuvar</w:t>
            </w:r>
            <w:r>
              <w:rPr>
                <w:spacing w:val="-5"/>
                <w:sz w:val="20"/>
              </w:rPr>
              <w:t xml:space="preserve"> </w:t>
            </w:r>
            <w:proofErr w:type="spellStart"/>
            <w:r>
              <w:rPr>
                <w:sz w:val="20"/>
              </w:rPr>
              <w:t>vb</w:t>
            </w:r>
            <w:proofErr w:type="spellEnd"/>
            <w:r>
              <w:rPr>
                <w:spacing w:val="-6"/>
                <w:sz w:val="20"/>
              </w:rPr>
              <w:t xml:space="preserve"> </w:t>
            </w:r>
            <w:r>
              <w:rPr>
                <w:sz w:val="20"/>
              </w:rPr>
              <w:t>etkinliklerden</w:t>
            </w:r>
            <w:r>
              <w:rPr>
                <w:spacing w:val="-6"/>
                <w:sz w:val="20"/>
              </w:rPr>
              <w:t xml:space="preserve"> </w:t>
            </w:r>
            <w:r>
              <w:rPr>
                <w:sz w:val="20"/>
              </w:rPr>
              <w:t>derste</w:t>
            </w:r>
            <w:r>
              <w:rPr>
                <w:spacing w:val="-6"/>
                <w:sz w:val="20"/>
              </w:rPr>
              <w:t xml:space="preserve"> </w:t>
            </w:r>
            <w:r>
              <w:rPr>
                <w:sz w:val="20"/>
              </w:rPr>
              <w:t>mevcut</w:t>
            </w:r>
            <w:r>
              <w:rPr>
                <w:spacing w:val="-7"/>
                <w:sz w:val="20"/>
              </w:rPr>
              <w:t xml:space="preserve"> </w:t>
            </w:r>
            <w:r>
              <w:rPr>
                <w:sz w:val="20"/>
              </w:rPr>
              <w:t>olanlarına</w:t>
            </w:r>
            <w:r>
              <w:rPr>
                <w:spacing w:val="-6"/>
                <w:sz w:val="20"/>
              </w:rPr>
              <w:t xml:space="preserve"> </w:t>
            </w:r>
            <w:r>
              <w:rPr>
                <w:sz w:val="20"/>
              </w:rPr>
              <w:t>yer</w:t>
            </w:r>
            <w:r>
              <w:rPr>
                <w:spacing w:val="-8"/>
                <w:sz w:val="20"/>
              </w:rPr>
              <w:t xml:space="preserve"> </w:t>
            </w:r>
            <w:r>
              <w:rPr>
                <w:spacing w:val="-2"/>
                <w:sz w:val="20"/>
              </w:rPr>
              <w:t>verilecektir.</w:t>
            </w:r>
          </w:p>
          <w:p w14:paraId="6F273AF9" w14:textId="77777777" w:rsidR="00FF40F1" w:rsidRDefault="00413E5E">
            <w:pPr>
              <w:pStyle w:val="TableParagraph"/>
              <w:numPr>
                <w:ilvl w:val="0"/>
                <w:numId w:val="3"/>
              </w:numPr>
              <w:tabs>
                <w:tab w:val="left" w:pos="542"/>
              </w:tabs>
              <w:spacing w:before="39"/>
              <w:ind w:right="35"/>
              <w:rPr>
                <w:sz w:val="20"/>
              </w:rPr>
            </w:pPr>
            <w:r>
              <w:rPr>
                <w:sz w:val="20"/>
              </w:rPr>
              <w:t xml:space="preserve">Sınav, kısa sınav, ödev, proje </w:t>
            </w:r>
            <w:proofErr w:type="spellStart"/>
            <w:r>
              <w:rPr>
                <w:sz w:val="20"/>
              </w:rPr>
              <w:t>vb</w:t>
            </w:r>
            <w:proofErr w:type="spellEnd"/>
            <w:r>
              <w:rPr>
                <w:sz w:val="20"/>
              </w:rPr>
              <w:t xml:space="preserve"> etkinlikler için en düşük, en yüksek ve orta düzeyde not alan</w:t>
            </w:r>
            <w:r>
              <w:rPr>
                <w:spacing w:val="80"/>
                <w:sz w:val="20"/>
              </w:rPr>
              <w:t xml:space="preserve"> </w:t>
            </w:r>
            <w:r>
              <w:rPr>
                <w:sz w:val="20"/>
              </w:rPr>
              <w:t>öğrenci sınav kâğıtlarının fotokopileri dosyaya eklenecektir.</w:t>
            </w:r>
          </w:p>
          <w:p w14:paraId="4F0E4BCE" w14:textId="77777777" w:rsidR="00FF40F1" w:rsidRDefault="00413E5E">
            <w:pPr>
              <w:pStyle w:val="TableParagraph"/>
              <w:numPr>
                <w:ilvl w:val="0"/>
                <w:numId w:val="3"/>
              </w:numPr>
              <w:tabs>
                <w:tab w:val="left" w:pos="542"/>
              </w:tabs>
              <w:spacing w:before="39"/>
              <w:rPr>
                <w:sz w:val="20"/>
              </w:rPr>
            </w:pPr>
            <w:r>
              <w:rPr>
                <w:sz w:val="20"/>
              </w:rPr>
              <w:t>Her</w:t>
            </w:r>
            <w:r>
              <w:rPr>
                <w:spacing w:val="-5"/>
                <w:sz w:val="20"/>
              </w:rPr>
              <w:t xml:space="preserve"> </w:t>
            </w:r>
            <w:r>
              <w:rPr>
                <w:sz w:val="20"/>
              </w:rPr>
              <w:t>bir</w:t>
            </w:r>
            <w:r>
              <w:rPr>
                <w:spacing w:val="-5"/>
                <w:sz w:val="20"/>
              </w:rPr>
              <w:t xml:space="preserve"> </w:t>
            </w:r>
            <w:r>
              <w:rPr>
                <w:sz w:val="20"/>
              </w:rPr>
              <w:t>ders</w:t>
            </w:r>
            <w:r>
              <w:rPr>
                <w:spacing w:val="-7"/>
                <w:sz w:val="20"/>
              </w:rPr>
              <w:t xml:space="preserve"> </w:t>
            </w:r>
            <w:r>
              <w:rPr>
                <w:sz w:val="20"/>
              </w:rPr>
              <w:t>için</w:t>
            </w:r>
            <w:r>
              <w:rPr>
                <w:spacing w:val="-7"/>
                <w:sz w:val="20"/>
              </w:rPr>
              <w:t xml:space="preserve"> </w:t>
            </w:r>
            <w:r>
              <w:rPr>
                <w:sz w:val="20"/>
              </w:rPr>
              <w:t>oluşturulan</w:t>
            </w:r>
            <w:r>
              <w:rPr>
                <w:spacing w:val="-6"/>
                <w:sz w:val="20"/>
              </w:rPr>
              <w:t xml:space="preserve"> </w:t>
            </w:r>
            <w:r>
              <w:rPr>
                <w:sz w:val="20"/>
              </w:rPr>
              <w:t>belgeler</w:t>
            </w:r>
            <w:r>
              <w:rPr>
                <w:spacing w:val="-5"/>
                <w:sz w:val="20"/>
              </w:rPr>
              <w:t xml:space="preserve"> </w:t>
            </w:r>
            <w:r>
              <w:rPr>
                <w:sz w:val="20"/>
              </w:rPr>
              <w:t>ilgili</w:t>
            </w:r>
            <w:r>
              <w:rPr>
                <w:spacing w:val="-6"/>
                <w:sz w:val="20"/>
              </w:rPr>
              <w:t xml:space="preserve"> </w:t>
            </w:r>
            <w:r>
              <w:rPr>
                <w:sz w:val="20"/>
              </w:rPr>
              <w:t>klasör</w:t>
            </w:r>
            <w:r>
              <w:rPr>
                <w:spacing w:val="-5"/>
                <w:sz w:val="20"/>
              </w:rPr>
              <w:t xml:space="preserve"> </w:t>
            </w:r>
            <w:r>
              <w:rPr>
                <w:sz w:val="20"/>
              </w:rPr>
              <w:t>içine</w:t>
            </w:r>
            <w:r>
              <w:rPr>
                <w:spacing w:val="-6"/>
                <w:sz w:val="20"/>
              </w:rPr>
              <w:t xml:space="preserve"> </w:t>
            </w:r>
            <w:r>
              <w:rPr>
                <w:sz w:val="20"/>
              </w:rPr>
              <w:t>dönemlerine</w:t>
            </w:r>
            <w:r>
              <w:rPr>
                <w:spacing w:val="-6"/>
                <w:sz w:val="20"/>
              </w:rPr>
              <w:t xml:space="preserve"> </w:t>
            </w:r>
            <w:r>
              <w:rPr>
                <w:sz w:val="20"/>
              </w:rPr>
              <w:t>göre</w:t>
            </w:r>
            <w:r>
              <w:rPr>
                <w:spacing w:val="-6"/>
                <w:sz w:val="20"/>
              </w:rPr>
              <w:t xml:space="preserve"> </w:t>
            </w:r>
            <w:r>
              <w:rPr>
                <w:spacing w:val="-2"/>
                <w:sz w:val="20"/>
              </w:rPr>
              <w:t>yerleştirilecektir.</w:t>
            </w:r>
          </w:p>
          <w:p w14:paraId="727F06A8" w14:textId="77777777" w:rsidR="00FF40F1" w:rsidRDefault="00413E5E">
            <w:pPr>
              <w:pStyle w:val="TableParagraph"/>
              <w:numPr>
                <w:ilvl w:val="0"/>
                <w:numId w:val="3"/>
              </w:numPr>
              <w:tabs>
                <w:tab w:val="left" w:pos="542"/>
              </w:tabs>
              <w:spacing w:before="41"/>
              <w:rPr>
                <w:sz w:val="20"/>
              </w:rPr>
            </w:pPr>
            <w:r>
              <w:rPr>
                <w:sz w:val="20"/>
              </w:rPr>
              <w:t>Ders</w:t>
            </w:r>
            <w:r>
              <w:rPr>
                <w:spacing w:val="-10"/>
                <w:sz w:val="20"/>
              </w:rPr>
              <w:t xml:space="preserve"> </w:t>
            </w:r>
            <w:r>
              <w:rPr>
                <w:sz w:val="20"/>
              </w:rPr>
              <w:t>dosyasının</w:t>
            </w:r>
            <w:r>
              <w:rPr>
                <w:spacing w:val="-7"/>
                <w:sz w:val="20"/>
              </w:rPr>
              <w:t xml:space="preserve"> </w:t>
            </w:r>
            <w:r>
              <w:rPr>
                <w:sz w:val="20"/>
              </w:rPr>
              <w:t>hazırlanmasından</w:t>
            </w:r>
            <w:r>
              <w:rPr>
                <w:spacing w:val="-8"/>
                <w:sz w:val="20"/>
              </w:rPr>
              <w:t xml:space="preserve"> </w:t>
            </w:r>
            <w:r>
              <w:rPr>
                <w:sz w:val="20"/>
              </w:rPr>
              <w:t>prensip</w:t>
            </w:r>
            <w:r>
              <w:rPr>
                <w:spacing w:val="-7"/>
                <w:sz w:val="20"/>
              </w:rPr>
              <w:t xml:space="preserve"> </w:t>
            </w:r>
            <w:r>
              <w:rPr>
                <w:sz w:val="20"/>
              </w:rPr>
              <w:t>olarak</w:t>
            </w:r>
            <w:r>
              <w:rPr>
                <w:spacing w:val="-9"/>
                <w:sz w:val="20"/>
              </w:rPr>
              <w:t xml:space="preserve"> </w:t>
            </w:r>
            <w:r>
              <w:rPr>
                <w:sz w:val="20"/>
              </w:rPr>
              <w:t>dersin</w:t>
            </w:r>
            <w:r>
              <w:rPr>
                <w:spacing w:val="-8"/>
                <w:sz w:val="20"/>
              </w:rPr>
              <w:t xml:space="preserve"> </w:t>
            </w:r>
            <w:r>
              <w:rPr>
                <w:sz w:val="20"/>
              </w:rPr>
              <w:t>koordinatörü</w:t>
            </w:r>
            <w:r>
              <w:rPr>
                <w:spacing w:val="-7"/>
                <w:sz w:val="20"/>
              </w:rPr>
              <w:t xml:space="preserve"> </w:t>
            </w:r>
            <w:r>
              <w:rPr>
                <w:sz w:val="20"/>
              </w:rPr>
              <w:t>sorumlu</w:t>
            </w:r>
            <w:r>
              <w:rPr>
                <w:spacing w:val="-10"/>
                <w:sz w:val="20"/>
              </w:rPr>
              <w:t xml:space="preserve"> </w:t>
            </w:r>
            <w:r>
              <w:rPr>
                <w:spacing w:val="-2"/>
                <w:sz w:val="20"/>
              </w:rPr>
              <w:t>olacaktır.</w:t>
            </w:r>
          </w:p>
          <w:p w14:paraId="0E2F5FA8" w14:textId="77777777" w:rsidR="00FF40F1" w:rsidRDefault="00413E5E">
            <w:pPr>
              <w:pStyle w:val="TableParagraph"/>
              <w:numPr>
                <w:ilvl w:val="0"/>
                <w:numId w:val="3"/>
              </w:numPr>
              <w:tabs>
                <w:tab w:val="left" w:pos="542"/>
              </w:tabs>
              <w:spacing w:before="39"/>
              <w:ind w:right="33"/>
              <w:rPr>
                <w:sz w:val="20"/>
              </w:rPr>
            </w:pPr>
            <w:r>
              <w:rPr>
                <w:sz w:val="20"/>
              </w:rPr>
              <w:t>Birden fazla öğretim üyesinin verdiği çoklu gruplu derslerde her öğretim üyesi 2-11 arasındaki evrakları hazırlayıp dersin koordinatörüne vermek zorundadır.</w:t>
            </w:r>
          </w:p>
          <w:p w14:paraId="4A7576FD" w14:textId="77777777" w:rsidR="00FF40F1" w:rsidRDefault="00413E5E">
            <w:pPr>
              <w:pStyle w:val="TableParagraph"/>
              <w:numPr>
                <w:ilvl w:val="0"/>
                <w:numId w:val="3"/>
              </w:numPr>
              <w:tabs>
                <w:tab w:val="left" w:pos="542"/>
              </w:tabs>
              <w:spacing w:before="42"/>
              <w:ind w:right="36"/>
              <w:rPr>
                <w:sz w:val="20"/>
              </w:rPr>
            </w:pPr>
            <w:r>
              <w:rPr>
                <w:sz w:val="20"/>
              </w:rPr>
              <w:t>Derse ait tüm sınav, yoklama, ödev, vb. evraklarının en az 2 yıl süreyle saklanması ilgili öğretim üyesinin sorumluluğundadır.</w:t>
            </w:r>
          </w:p>
          <w:p w14:paraId="1762A247" w14:textId="77777777" w:rsidR="00FF40F1" w:rsidRDefault="00413E5E">
            <w:pPr>
              <w:pStyle w:val="TableParagraph"/>
              <w:numPr>
                <w:ilvl w:val="0"/>
                <w:numId w:val="3"/>
              </w:numPr>
              <w:tabs>
                <w:tab w:val="left" w:pos="542"/>
              </w:tabs>
              <w:spacing w:before="39"/>
              <w:rPr>
                <w:sz w:val="20"/>
              </w:rPr>
            </w:pPr>
            <w:r>
              <w:rPr>
                <w:sz w:val="20"/>
              </w:rPr>
              <w:t>Dosyalar</w:t>
            </w:r>
            <w:r>
              <w:rPr>
                <w:spacing w:val="-7"/>
                <w:sz w:val="20"/>
              </w:rPr>
              <w:t xml:space="preserve"> </w:t>
            </w:r>
            <w:r>
              <w:rPr>
                <w:sz w:val="20"/>
              </w:rPr>
              <w:t>hazırlandıktan</w:t>
            </w:r>
            <w:r>
              <w:rPr>
                <w:spacing w:val="-6"/>
                <w:sz w:val="20"/>
              </w:rPr>
              <w:t xml:space="preserve"> </w:t>
            </w:r>
            <w:r>
              <w:rPr>
                <w:sz w:val="20"/>
              </w:rPr>
              <w:t>sonra</w:t>
            </w:r>
            <w:r>
              <w:rPr>
                <w:spacing w:val="-9"/>
                <w:sz w:val="20"/>
              </w:rPr>
              <w:t xml:space="preserve"> </w:t>
            </w:r>
            <w:r>
              <w:rPr>
                <w:sz w:val="20"/>
              </w:rPr>
              <w:t>bölüme</w:t>
            </w:r>
            <w:r>
              <w:rPr>
                <w:spacing w:val="-7"/>
                <w:sz w:val="20"/>
              </w:rPr>
              <w:t xml:space="preserve"> </w:t>
            </w:r>
            <w:r>
              <w:rPr>
                <w:sz w:val="20"/>
              </w:rPr>
              <w:t>teslim</w:t>
            </w:r>
            <w:r>
              <w:rPr>
                <w:spacing w:val="-6"/>
                <w:sz w:val="20"/>
              </w:rPr>
              <w:t xml:space="preserve"> </w:t>
            </w:r>
            <w:r>
              <w:rPr>
                <w:spacing w:val="-2"/>
                <w:sz w:val="20"/>
              </w:rPr>
              <w:t>edilecektir.</w:t>
            </w:r>
          </w:p>
        </w:tc>
      </w:tr>
    </w:tbl>
    <w:p w14:paraId="75DD31DB" w14:textId="77777777" w:rsidR="00FF40F1" w:rsidRDefault="00FF40F1">
      <w:pPr>
        <w:pStyle w:val="TableParagraph"/>
        <w:rPr>
          <w:sz w:val="20"/>
        </w:rPr>
        <w:sectPr w:rsidR="00FF40F1">
          <w:headerReference w:type="default" r:id="rId8"/>
          <w:type w:val="continuous"/>
          <w:pgSz w:w="11910" w:h="16840"/>
          <w:pgMar w:top="1680" w:right="566" w:bottom="280" w:left="992" w:header="853" w:footer="0" w:gutter="0"/>
          <w:pgBorders w:offsetFrom="page">
            <w:top w:val="single" w:sz="12" w:space="24" w:color="000000"/>
            <w:left w:val="single" w:sz="12" w:space="24" w:color="000000"/>
            <w:bottom w:val="single" w:sz="12" w:space="24" w:color="000000"/>
            <w:right w:val="single" w:sz="12" w:space="24" w:color="000000"/>
          </w:pgBorders>
          <w:pgNumType w:start="1"/>
          <w:cols w:space="708"/>
        </w:sectPr>
      </w:pPr>
    </w:p>
    <w:p w14:paraId="2D54801B" w14:textId="7CD7345D" w:rsidR="00FF40F1" w:rsidRPr="005E2B07" w:rsidRDefault="005E2B07" w:rsidP="005E2B07">
      <w:pPr>
        <w:tabs>
          <w:tab w:val="left" w:pos="1493"/>
        </w:tabs>
        <w:jc w:val="center"/>
        <w:rPr>
          <w:b/>
          <w:sz w:val="28"/>
          <w:szCs w:val="28"/>
        </w:rPr>
      </w:pPr>
      <w:r>
        <w:rPr>
          <w:b/>
          <w:sz w:val="28"/>
          <w:szCs w:val="28"/>
        </w:rPr>
        <w:lastRenderedPageBreak/>
        <w:t xml:space="preserve">1. </w:t>
      </w:r>
      <w:r w:rsidR="00696FE4">
        <w:rPr>
          <w:b/>
          <w:sz w:val="28"/>
          <w:szCs w:val="28"/>
        </w:rPr>
        <w:t>Ders Değerlendirme Raporu</w:t>
      </w:r>
    </w:p>
    <w:p w14:paraId="1DC367F9" w14:textId="77777777" w:rsidR="00FF40F1" w:rsidRDefault="00FF40F1">
      <w:pPr>
        <w:pStyle w:val="ListeParagraf"/>
        <w:rPr>
          <w:b/>
          <w:sz w:val="32"/>
        </w:rPr>
        <w:sectPr w:rsidR="00FF40F1">
          <w:pgSz w:w="11910" w:h="16840"/>
          <w:pgMar w:top="1680" w:right="566" w:bottom="280" w:left="992" w:header="853" w:footer="0" w:gutter="0"/>
          <w:pgBorders w:offsetFrom="page">
            <w:top w:val="single" w:sz="12" w:space="24" w:color="000000"/>
            <w:left w:val="single" w:sz="12" w:space="24" w:color="000000"/>
            <w:bottom w:val="single" w:sz="12" w:space="24" w:color="000000"/>
            <w:right w:val="single" w:sz="12" w:space="24" w:color="000000"/>
          </w:pgBorders>
          <w:cols w:space="708"/>
        </w:sectPr>
      </w:pPr>
    </w:p>
    <w:p w14:paraId="0FB65A8B" w14:textId="77777777" w:rsidR="00696FE4" w:rsidRDefault="00696FE4" w:rsidP="005E2B07">
      <w:pPr>
        <w:pStyle w:val="GvdeMetni"/>
        <w:spacing w:line="368" w:lineRule="exact"/>
        <w:ind w:left="-1" w:right="146"/>
        <w:jc w:val="center"/>
        <w:rPr>
          <w:sz w:val="28"/>
          <w:szCs w:val="28"/>
        </w:rPr>
      </w:pPr>
      <w:r>
        <w:rPr>
          <w:sz w:val="28"/>
          <w:szCs w:val="28"/>
        </w:rPr>
        <w:lastRenderedPageBreak/>
        <w:t>2.  Öğrenci Anket Sonuçları</w:t>
      </w:r>
    </w:p>
    <w:p w14:paraId="7AA31D7D" w14:textId="0D3C46C5" w:rsidR="00696FE4" w:rsidRDefault="00696FE4" w:rsidP="005E2B07">
      <w:pPr>
        <w:pStyle w:val="GvdeMetni"/>
        <w:spacing w:line="368" w:lineRule="exact"/>
        <w:ind w:left="-1" w:right="146"/>
        <w:jc w:val="center"/>
        <w:rPr>
          <w:sz w:val="28"/>
          <w:szCs w:val="28"/>
        </w:rPr>
        <w:sectPr w:rsidR="00696FE4">
          <w:pgSz w:w="11910" w:h="16840"/>
          <w:pgMar w:top="1680" w:right="566" w:bottom="280" w:left="992" w:header="853" w:footer="0" w:gutter="0"/>
          <w:pgBorders w:offsetFrom="page">
            <w:top w:val="single" w:sz="12" w:space="24" w:color="000000"/>
            <w:left w:val="single" w:sz="12" w:space="24" w:color="000000"/>
            <w:bottom w:val="single" w:sz="12" w:space="24" w:color="000000"/>
            <w:right w:val="single" w:sz="12" w:space="24" w:color="000000"/>
          </w:pgBorders>
          <w:cols w:space="708"/>
        </w:sectPr>
      </w:pPr>
    </w:p>
    <w:p w14:paraId="5ACD7ED0" w14:textId="77777777" w:rsidR="00696FE4" w:rsidRDefault="00696FE4" w:rsidP="005E2B07">
      <w:pPr>
        <w:pStyle w:val="GvdeMetni"/>
        <w:spacing w:line="368" w:lineRule="exact"/>
        <w:ind w:left="-1" w:right="146"/>
        <w:jc w:val="center"/>
        <w:rPr>
          <w:sz w:val="28"/>
          <w:szCs w:val="28"/>
        </w:rPr>
        <w:sectPr w:rsidR="00696FE4">
          <w:pgSz w:w="11910" w:h="16840"/>
          <w:pgMar w:top="1680" w:right="566" w:bottom="280" w:left="992" w:header="853" w:footer="0" w:gutter="0"/>
          <w:pgBorders w:offsetFrom="page">
            <w:top w:val="single" w:sz="12" w:space="24" w:color="000000"/>
            <w:left w:val="single" w:sz="12" w:space="24" w:color="000000"/>
            <w:bottom w:val="single" w:sz="12" w:space="24" w:color="000000"/>
            <w:right w:val="single" w:sz="12" w:space="24" w:color="000000"/>
          </w:pgBorders>
          <w:cols w:space="708"/>
        </w:sectPr>
      </w:pPr>
      <w:r>
        <w:rPr>
          <w:sz w:val="28"/>
          <w:szCs w:val="28"/>
        </w:rPr>
        <w:lastRenderedPageBreak/>
        <w:t xml:space="preserve">3. Ders Tanıtım Formu </w:t>
      </w:r>
    </w:p>
    <w:p w14:paraId="66C042C7" w14:textId="05D1649F" w:rsidR="005E2B07" w:rsidRPr="00D17628" w:rsidRDefault="00696FE4" w:rsidP="005E2B07">
      <w:pPr>
        <w:pStyle w:val="GvdeMetni"/>
        <w:spacing w:line="368" w:lineRule="exact"/>
        <w:ind w:left="-1" w:right="146"/>
        <w:jc w:val="center"/>
        <w:rPr>
          <w:sz w:val="28"/>
          <w:szCs w:val="28"/>
        </w:rPr>
      </w:pPr>
      <w:r>
        <w:rPr>
          <w:sz w:val="28"/>
          <w:szCs w:val="28"/>
        </w:rPr>
        <w:lastRenderedPageBreak/>
        <w:t>4</w:t>
      </w:r>
      <w:r w:rsidR="005E2B07">
        <w:rPr>
          <w:sz w:val="28"/>
          <w:szCs w:val="28"/>
        </w:rPr>
        <w:t>.</w:t>
      </w:r>
      <w:r w:rsidR="005E2B07" w:rsidRPr="005E2B07">
        <w:rPr>
          <w:sz w:val="28"/>
          <w:szCs w:val="28"/>
        </w:rPr>
        <w:tab/>
        <w:t>Sınav Soruları ve Cevap Anahtarı ile Sınav Kâğıdı Örnekleri</w:t>
      </w:r>
      <w:r w:rsidR="005E2B07">
        <w:rPr>
          <w:b w:val="0"/>
          <w:sz w:val="28"/>
          <w:szCs w:val="28"/>
        </w:rPr>
        <w:t xml:space="preserve"> </w:t>
      </w:r>
      <w:r w:rsidR="005E2B07" w:rsidRPr="00D17628">
        <w:rPr>
          <w:sz w:val="28"/>
          <w:szCs w:val="28"/>
        </w:rPr>
        <w:t>(En</w:t>
      </w:r>
      <w:r w:rsidR="005E2B07" w:rsidRPr="00D17628">
        <w:rPr>
          <w:spacing w:val="-6"/>
          <w:sz w:val="28"/>
          <w:szCs w:val="28"/>
        </w:rPr>
        <w:t xml:space="preserve"> </w:t>
      </w:r>
      <w:r w:rsidR="005E2B07" w:rsidRPr="00D17628">
        <w:rPr>
          <w:sz w:val="28"/>
          <w:szCs w:val="28"/>
        </w:rPr>
        <w:t>iyi,</w:t>
      </w:r>
      <w:r w:rsidR="005E2B07" w:rsidRPr="00D17628">
        <w:rPr>
          <w:spacing w:val="-7"/>
          <w:sz w:val="28"/>
          <w:szCs w:val="28"/>
        </w:rPr>
        <w:t xml:space="preserve"> </w:t>
      </w:r>
      <w:r w:rsidR="005E2B07" w:rsidRPr="00D17628">
        <w:rPr>
          <w:sz w:val="28"/>
          <w:szCs w:val="28"/>
        </w:rPr>
        <w:t>orta</w:t>
      </w:r>
      <w:r w:rsidR="005E2B07" w:rsidRPr="00D17628">
        <w:rPr>
          <w:spacing w:val="-5"/>
          <w:sz w:val="28"/>
          <w:szCs w:val="28"/>
        </w:rPr>
        <w:t xml:space="preserve"> </w:t>
      </w:r>
      <w:r w:rsidR="005E2B07" w:rsidRPr="00D17628">
        <w:rPr>
          <w:sz w:val="28"/>
          <w:szCs w:val="28"/>
        </w:rPr>
        <w:t>ve</w:t>
      </w:r>
      <w:r w:rsidR="005E2B07" w:rsidRPr="00D17628">
        <w:rPr>
          <w:spacing w:val="-5"/>
          <w:sz w:val="28"/>
          <w:szCs w:val="28"/>
        </w:rPr>
        <w:t xml:space="preserve"> </w:t>
      </w:r>
      <w:r w:rsidR="005E2B07" w:rsidRPr="00D17628">
        <w:rPr>
          <w:sz w:val="28"/>
          <w:szCs w:val="28"/>
        </w:rPr>
        <w:t>en</w:t>
      </w:r>
      <w:r w:rsidR="005E2B07" w:rsidRPr="00D17628">
        <w:rPr>
          <w:spacing w:val="-4"/>
          <w:sz w:val="28"/>
          <w:szCs w:val="28"/>
        </w:rPr>
        <w:t xml:space="preserve"> </w:t>
      </w:r>
      <w:r w:rsidR="005E2B07" w:rsidRPr="00D17628">
        <w:rPr>
          <w:sz w:val="28"/>
          <w:szCs w:val="28"/>
        </w:rPr>
        <w:t>kötü</w:t>
      </w:r>
      <w:r w:rsidR="005E2B07" w:rsidRPr="00D17628">
        <w:rPr>
          <w:spacing w:val="-6"/>
          <w:sz w:val="28"/>
          <w:szCs w:val="28"/>
        </w:rPr>
        <w:t xml:space="preserve"> </w:t>
      </w:r>
      <w:r w:rsidR="005E2B07" w:rsidRPr="00D17628">
        <w:rPr>
          <w:sz w:val="28"/>
          <w:szCs w:val="28"/>
        </w:rPr>
        <w:t>sınav</w:t>
      </w:r>
      <w:r w:rsidR="005E2B07" w:rsidRPr="00D17628">
        <w:rPr>
          <w:spacing w:val="-5"/>
          <w:sz w:val="28"/>
          <w:szCs w:val="28"/>
        </w:rPr>
        <w:t xml:space="preserve"> </w:t>
      </w:r>
      <w:r w:rsidR="005E2B07" w:rsidRPr="00D17628">
        <w:rPr>
          <w:sz w:val="28"/>
          <w:szCs w:val="28"/>
        </w:rPr>
        <w:t>kâğıdı</w:t>
      </w:r>
      <w:r w:rsidR="005E2B07" w:rsidRPr="00D17628">
        <w:rPr>
          <w:spacing w:val="-2"/>
          <w:sz w:val="28"/>
          <w:szCs w:val="28"/>
        </w:rPr>
        <w:t xml:space="preserve"> örnekleri)</w:t>
      </w:r>
    </w:p>
    <w:p w14:paraId="65ABBCD1" w14:textId="78CEC8E5" w:rsidR="00FF40F1" w:rsidRPr="005E2B07" w:rsidRDefault="00FF40F1" w:rsidP="005E2B07">
      <w:pPr>
        <w:pStyle w:val="ListeParagraf"/>
        <w:numPr>
          <w:ilvl w:val="0"/>
          <w:numId w:val="2"/>
        </w:numPr>
        <w:tabs>
          <w:tab w:val="left" w:pos="689"/>
        </w:tabs>
        <w:ind w:left="689" w:hanging="318"/>
        <w:jc w:val="left"/>
        <w:rPr>
          <w:b/>
          <w:sz w:val="28"/>
          <w:szCs w:val="28"/>
        </w:rPr>
        <w:sectPr w:rsidR="00FF40F1" w:rsidRPr="005E2B07">
          <w:pgSz w:w="11910" w:h="16840"/>
          <w:pgMar w:top="1680" w:right="566" w:bottom="280" w:left="992" w:header="853" w:footer="0" w:gutter="0"/>
          <w:pgBorders w:offsetFrom="page">
            <w:top w:val="single" w:sz="12" w:space="24" w:color="000000"/>
            <w:left w:val="single" w:sz="12" w:space="24" w:color="000000"/>
            <w:bottom w:val="single" w:sz="12" w:space="24" w:color="000000"/>
            <w:right w:val="single" w:sz="12" w:space="24" w:color="000000"/>
          </w:pgBorders>
          <w:cols w:space="708"/>
        </w:sectPr>
      </w:pPr>
    </w:p>
    <w:p w14:paraId="3CCD568A" w14:textId="6F79C3FE" w:rsidR="00FF40F1" w:rsidRDefault="005E2B07" w:rsidP="00696FE4">
      <w:pPr>
        <w:pStyle w:val="ListeParagraf"/>
        <w:numPr>
          <w:ilvl w:val="1"/>
          <w:numId w:val="1"/>
        </w:numPr>
        <w:tabs>
          <w:tab w:val="left" w:pos="1562"/>
        </w:tabs>
        <w:ind w:left="1562" w:hanging="318"/>
        <w:rPr>
          <w:b/>
          <w:sz w:val="28"/>
          <w:szCs w:val="28"/>
        </w:rPr>
      </w:pPr>
      <w:r>
        <w:rPr>
          <w:b/>
          <w:sz w:val="28"/>
          <w:szCs w:val="28"/>
        </w:rPr>
        <w:lastRenderedPageBreak/>
        <w:t>Ödev</w:t>
      </w:r>
      <w:r w:rsidR="00696FE4">
        <w:rPr>
          <w:b/>
          <w:sz w:val="28"/>
          <w:szCs w:val="28"/>
        </w:rPr>
        <w:t>, Proje ve Tez</w:t>
      </w:r>
      <w:r>
        <w:rPr>
          <w:b/>
          <w:sz w:val="28"/>
          <w:szCs w:val="28"/>
        </w:rPr>
        <w:t xml:space="preserve"> Belgeleri </w:t>
      </w:r>
      <w:r w:rsidRPr="00D17628">
        <w:rPr>
          <w:b/>
          <w:sz w:val="28"/>
          <w:szCs w:val="28"/>
        </w:rPr>
        <w:t>(En</w:t>
      </w:r>
      <w:r w:rsidRPr="00D17628">
        <w:rPr>
          <w:b/>
          <w:spacing w:val="-6"/>
          <w:sz w:val="28"/>
          <w:szCs w:val="28"/>
        </w:rPr>
        <w:t xml:space="preserve"> </w:t>
      </w:r>
      <w:r w:rsidRPr="00D17628">
        <w:rPr>
          <w:b/>
          <w:sz w:val="28"/>
          <w:szCs w:val="28"/>
        </w:rPr>
        <w:t>iyi,</w:t>
      </w:r>
      <w:r w:rsidRPr="00D17628">
        <w:rPr>
          <w:b/>
          <w:spacing w:val="-7"/>
          <w:sz w:val="28"/>
          <w:szCs w:val="28"/>
        </w:rPr>
        <w:t xml:space="preserve"> </w:t>
      </w:r>
      <w:r w:rsidRPr="00D17628">
        <w:rPr>
          <w:b/>
          <w:sz w:val="28"/>
          <w:szCs w:val="28"/>
        </w:rPr>
        <w:t>orta</w:t>
      </w:r>
      <w:r w:rsidRPr="00D17628">
        <w:rPr>
          <w:b/>
          <w:spacing w:val="-6"/>
          <w:sz w:val="28"/>
          <w:szCs w:val="28"/>
        </w:rPr>
        <w:t xml:space="preserve"> </w:t>
      </w:r>
      <w:r w:rsidRPr="00D17628">
        <w:rPr>
          <w:b/>
          <w:sz w:val="28"/>
          <w:szCs w:val="28"/>
        </w:rPr>
        <w:t>ve</w:t>
      </w:r>
      <w:r w:rsidRPr="00D17628">
        <w:rPr>
          <w:b/>
          <w:spacing w:val="-6"/>
          <w:sz w:val="28"/>
          <w:szCs w:val="28"/>
        </w:rPr>
        <w:t xml:space="preserve"> </w:t>
      </w:r>
      <w:r w:rsidRPr="00D17628">
        <w:rPr>
          <w:b/>
          <w:sz w:val="28"/>
          <w:szCs w:val="28"/>
        </w:rPr>
        <w:t>en</w:t>
      </w:r>
      <w:r w:rsidRPr="00D17628">
        <w:rPr>
          <w:b/>
          <w:spacing w:val="-4"/>
          <w:sz w:val="28"/>
          <w:szCs w:val="28"/>
        </w:rPr>
        <w:t xml:space="preserve"> </w:t>
      </w:r>
      <w:r w:rsidRPr="00D17628">
        <w:rPr>
          <w:b/>
          <w:sz w:val="28"/>
          <w:szCs w:val="28"/>
        </w:rPr>
        <w:t>kötü</w:t>
      </w:r>
      <w:r w:rsidRPr="00D17628">
        <w:rPr>
          <w:b/>
          <w:spacing w:val="-6"/>
          <w:sz w:val="28"/>
          <w:szCs w:val="28"/>
        </w:rPr>
        <w:t xml:space="preserve"> </w:t>
      </w:r>
      <w:r w:rsidRPr="00D17628">
        <w:rPr>
          <w:b/>
          <w:sz w:val="28"/>
          <w:szCs w:val="28"/>
        </w:rPr>
        <w:t>ödev</w:t>
      </w:r>
      <w:r w:rsidRPr="00D17628">
        <w:rPr>
          <w:b/>
          <w:spacing w:val="-6"/>
          <w:sz w:val="28"/>
          <w:szCs w:val="28"/>
        </w:rPr>
        <w:t xml:space="preserve"> </w:t>
      </w:r>
      <w:r w:rsidRPr="00D17628">
        <w:rPr>
          <w:b/>
          <w:spacing w:val="-2"/>
          <w:sz w:val="28"/>
          <w:szCs w:val="28"/>
        </w:rPr>
        <w:t>örnekleri)</w:t>
      </w:r>
    </w:p>
    <w:p w14:paraId="6FFA29A8" w14:textId="0CF75255" w:rsidR="00696FE4" w:rsidRPr="00696FE4" w:rsidRDefault="00696FE4" w:rsidP="00696FE4">
      <w:pPr>
        <w:pStyle w:val="ListeParagraf"/>
        <w:numPr>
          <w:ilvl w:val="1"/>
          <w:numId w:val="1"/>
        </w:numPr>
        <w:tabs>
          <w:tab w:val="left" w:pos="1562"/>
        </w:tabs>
        <w:ind w:left="1562" w:hanging="318"/>
        <w:rPr>
          <w:b/>
          <w:sz w:val="28"/>
          <w:szCs w:val="28"/>
        </w:rPr>
        <w:sectPr w:rsidR="00696FE4" w:rsidRPr="00696FE4">
          <w:pgSz w:w="11910" w:h="16840"/>
          <w:pgMar w:top="1680" w:right="566" w:bottom="280" w:left="992" w:header="853" w:footer="0" w:gutter="0"/>
          <w:pgBorders w:offsetFrom="page">
            <w:top w:val="single" w:sz="12" w:space="24" w:color="000000"/>
            <w:left w:val="single" w:sz="12" w:space="24" w:color="000000"/>
            <w:bottom w:val="single" w:sz="12" w:space="24" w:color="000000"/>
            <w:right w:val="single" w:sz="12" w:space="24" w:color="000000"/>
          </w:pgBorders>
          <w:cols w:space="708"/>
        </w:sectPr>
      </w:pPr>
    </w:p>
    <w:p w14:paraId="55401A52" w14:textId="5B010BA5" w:rsidR="00FF40F1" w:rsidRPr="00696FE4" w:rsidRDefault="00696FE4" w:rsidP="00696FE4">
      <w:pPr>
        <w:tabs>
          <w:tab w:val="left" w:pos="621"/>
          <w:tab w:val="left" w:pos="3949"/>
        </w:tabs>
        <w:ind w:left="567" w:right="422"/>
        <w:jc w:val="center"/>
        <w:rPr>
          <w:b/>
          <w:sz w:val="28"/>
          <w:szCs w:val="28"/>
        </w:rPr>
        <w:sectPr w:rsidR="00FF40F1" w:rsidRPr="00696FE4">
          <w:pgSz w:w="11910" w:h="16840"/>
          <w:pgMar w:top="1680" w:right="566" w:bottom="280" w:left="992" w:header="853" w:footer="0" w:gutter="0"/>
          <w:pgBorders w:offsetFrom="page">
            <w:top w:val="single" w:sz="12" w:space="24" w:color="000000"/>
            <w:left w:val="single" w:sz="12" w:space="24" w:color="000000"/>
            <w:bottom w:val="single" w:sz="12" w:space="24" w:color="000000"/>
            <w:right w:val="single" w:sz="12" w:space="24" w:color="000000"/>
          </w:pgBorders>
          <w:cols w:space="708"/>
        </w:sectPr>
      </w:pPr>
      <w:r>
        <w:rPr>
          <w:b/>
          <w:sz w:val="28"/>
          <w:szCs w:val="28"/>
        </w:rPr>
        <w:lastRenderedPageBreak/>
        <w:t>6. Değerlendirme Sonuçları</w:t>
      </w:r>
    </w:p>
    <w:p w14:paraId="2188E674" w14:textId="0A3E386F" w:rsidR="00FF40F1" w:rsidRPr="005E2B07" w:rsidRDefault="00FF40F1" w:rsidP="005E2B07">
      <w:pPr>
        <w:tabs>
          <w:tab w:val="left" w:pos="344"/>
        </w:tabs>
        <w:ind w:left="2555" w:right="142"/>
        <w:jc w:val="center"/>
        <w:rPr>
          <w:b/>
          <w:sz w:val="32"/>
        </w:rPr>
      </w:pPr>
    </w:p>
    <w:sectPr w:rsidR="00FF40F1" w:rsidRPr="005E2B07">
      <w:pgSz w:w="11910" w:h="16840"/>
      <w:pgMar w:top="1680" w:right="566" w:bottom="280" w:left="992" w:header="853" w:footer="0" w:gutter="0"/>
      <w:pgBorders w:offsetFrom="page">
        <w:top w:val="single" w:sz="12" w:space="24" w:color="000000"/>
        <w:left w:val="single" w:sz="12" w:space="24" w:color="000000"/>
        <w:bottom w:val="single" w:sz="12" w:space="24" w:color="000000"/>
        <w:right w:val="single" w:sz="12"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F0E94" w14:textId="77777777" w:rsidR="00DE2FB2" w:rsidRDefault="00DE2FB2">
      <w:r>
        <w:separator/>
      </w:r>
    </w:p>
  </w:endnote>
  <w:endnote w:type="continuationSeparator" w:id="0">
    <w:p w14:paraId="3B6072C8" w14:textId="77777777" w:rsidR="00DE2FB2" w:rsidRDefault="00DE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44929" w14:textId="77777777" w:rsidR="00DE2FB2" w:rsidRDefault="00DE2FB2">
      <w:r>
        <w:separator/>
      </w:r>
    </w:p>
  </w:footnote>
  <w:footnote w:type="continuationSeparator" w:id="0">
    <w:p w14:paraId="1C844985" w14:textId="77777777" w:rsidR="00DE2FB2" w:rsidRDefault="00DE2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8A68" w14:textId="77777777" w:rsidR="00FF40F1" w:rsidRDefault="00413E5E">
    <w:pPr>
      <w:pStyle w:val="GvdeMetni"/>
      <w:spacing w:line="14" w:lineRule="auto"/>
      <w:rPr>
        <w:b w:val="0"/>
        <w:sz w:val="20"/>
      </w:rPr>
    </w:pPr>
    <w:r>
      <w:rPr>
        <w:b w:val="0"/>
        <w:noProof/>
        <w:sz w:val="20"/>
        <w:lang w:eastAsia="tr-TR"/>
      </w:rPr>
      <mc:AlternateContent>
        <mc:Choice Requires="wps">
          <w:drawing>
            <wp:anchor distT="0" distB="0" distL="0" distR="0" simplePos="0" relativeHeight="487442944" behindDoc="1" locked="0" layoutInCell="1" allowOverlap="1" wp14:anchorId="4D14572B" wp14:editId="2060DCB9">
              <wp:simplePos x="0" y="0"/>
              <wp:positionH relativeFrom="page">
                <wp:posOffset>1933575</wp:posOffset>
              </wp:positionH>
              <wp:positionV relativeFrom="page">
                <wp:posOffset>533400</wp:posOffset>
              </wp:positionV>
              <wp:extent cx="3600450" cy="407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0" cy="407670"/>
                      </a:xfrm>
                      <a:prstGeom prst="rect">
                        <a:avLst/>
                      </a:prstGeom>
                    </wps:spPr>
                    <wps:txbx>
                      <w:txbxContent>
                        <w:p w14:paraId="3F005F5A" w14:textId="77777777" w:rsidR="00D17628" w:rsidRPr="00D17628" w:rsidRDefault="00D17628" w:rsidP="00D17628">
                          <w:pPr>
                            <w:spacing w:line="276" w:lineRule="auto"/>
                            <w:ind w:left="20" w:right="18" w:firstLine="136"/>
                            <w:jc w:val="center"/>
                            <w:rPr>
                              <w:b/>
                              <w:sz w:val="18"/>
                              <w:szCs w:val="18"/>
                            </w:rPr>
                          </w:pPr>
                          <w:r w:rsidRPr="00D17628">
                            <w:rPr>
                              <w:b/>
                              <w:sz w:val="18"/>
                              <w:szCs w:val="18"/>
                            </w:rPr>
                            <w:t>ESOGÜ İnsan ve Toplum Bilimleri Fakültesi</w:t>
                          </w:r>
                        </w:p>
                        <w:p w14:paraId="0C56D7BD" w14:textId="77777777" w:rsidR="00FF40F1" w:rsidRPr="00D17628" w:rsidRDefault="00413E5E" w:rsidP="00D17628">
                          <w:pPr>
                            <w:spacing w:line="276" w:lineRule="auto"/>
                            <w:ind w:left="20" w:right="18" w:firstLine="136"/>
                            <w:jc w:val="center"/>
                            <w:rPr>
                              <w:b/>
                              <w:sz w:val="18"/>
                              <w:szCs w:val="18"/>
                            </w:rPr>
                          </w:pPr>
                          <w:r w:rsidRPr="00D17628">
                            <w:rPr>
                              <w:b/>
                              <w:sz w:val="18"/>
                              <w:szCs w:val="18"/>
                            </w:rPr>
                            <w:t>Türk</w:t>
                          </w:r>
                          <w:r w:rsidRPr="00D17628">
                            <w:rPr>
                              <w:b/>
                              <w:spacing w:val="-10"/>
                              <w:sz w:val="18"/>
                              <w:szCs w:val="18"/>
                            </w:rPr>
                            <w:t xml:space="preserve"> </w:t>
                          </w:r>
                          <w:r w:rsidRPr="00D17628">
                            <w:rPr>
                              <w:b/>
                              <w:sz w:val="18"/>
                              <w:szCs w:val="18"/>
                            </w:rPr>
                            <w:t>Dili</w:t>
                          </w:r>
                          <w:r w:rsidRPr="00D17628">
                            <w:rPr>
                              <w:b/>
                              <w:spacing w:val="-8"/>
                              <w:sz w:val="18"/>
                              <w:szCs w:val="18"/>
                            </w:rPr>
                            <w:t xml:space="preserve"> </w:t>
                          </w:r>
                          <w:r w:rsidRPr="00D17628">
                            <w:rPr>
                              <w:b/>
                              <w:sz w:val="18"/>
                              <w:szCs w:val="18"/>
                            </w:rPr>
                            <w:t>ve</w:t>
                          </w:r>
                          <w:r w:rsidRPr="00D17628">
                            <w:rPr>
                              <w:b/>
                              <w:spacing w:val="-11"/>
                              <w:sz w:val="18"/>
                              <w:szCs w:val="18"/>
                            </w:rPr>
                            <w:t xml:space="preserve"> </w:t>
                          </w:r>
                          <w:r w:rsidRPr="00D17628">
                            <w:rPr>
                              <w:b/>
                              <w:sz w:val="18"/>
                              <w:szCs w:val="18"/>
                            </w:rPr>
                            <w:t>Edebiyatı</w:t>
                          </w:r>
                          <w:r w:rsidRPr="00D17628">
                            <w:rPr>
                              <w:b/>
                              <w:spacing w:val="-8"/>
                              <w:sz w:val="18"/>
                              <w:szCs w:val="18"/>
                            </w:rPr>
                            <w:t xml:space="preserve"> </w:t>
                          </w:r>
                          <w:r w:rsidRPr="00D17628">
                            <w:rPr>
                              <w:b/>
                              <w:sz w:val="18"/>
                              <w:szCs w:val="18"/>
                            </w:rPr>
                            <w:t>Bölümü</w:t>
                          </w:r>
                        </w:p>
                      </w:txbxContent>
                    </wps:txbx>
                    <wps:bodyPr wrap="square" lIns="0" tIns="0" rIns="0" bIns="0" rtlCol="0">
                      <a:noAutofit/>
                    </wps:bodyPr>
                  </wps:wsp>
                </a:graphicData>
              </a:graphic>
              <wp14:sizeRelH relativeFrom="margin">
                <wp14:pctWidth>0</wp14:pctWidth>
              </wp14:sizeRelH>
            </wp:anchor>
          </w:drawing>
        </mc:Choice>
        <mc:Fallback>
          <w:pict>
            <v:shapetype w14:anchorId="4D14572B" id="_x0000_t202" coordsize="21600,21600" o:spt="202" path="m,l,21600r21600,l21600,xe">
              <v:stroke joinstyle="miter"/>
              <v:path gradientshapeok="t" o:connecttype="rect"/>
            </v:shapetype>
            <v:shape id="Textbox 1" o:spid="_x0000_s1026" type="#_x0000_t202" style="position:absolute;margin-left:152.25pt;margin-top:42pt;width:283.5pt;height:32.1pt;z-index:-158735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" filled="f" stroked="f">
              <v:textbox inset="0,0,0,0">
                <w:txbxContent>
                  <w:p w14:paraId="3F005F5A" w14:textId="77777777" w:rsidR="00D17628" w:rsidRPr="00D17628" w:rsidRDefault="00D17628" w:rsidP="00D17628">
                    <w:pPr>
                      <w:spacing w:line="276" w:lineRule="auto"/>
                      <w:ind w:left="20" w:right="18" w:firstLine="136"/>
                      <w:jc w:val="center"/>
                      <w:rPr>
                        <w:b/>
                        <w:sz w:val="18"/>
                        <w:szCs w:val="18"/>
                      </w:rPr>
                    </w:pPr>
                    <w:r w:rsidRPr="00D17628">
                      <w:rPr>
                        <w:b/>
                        <w:sz w:val="18"/>
                        <w:szCs w:val="18"/>
                      </w:rPr>
                      <w:t>ESOGÜ İnsan ve Toplum Bilimleri Fakültesi</w:t>
                    </w:r>
                  </w:p>
                  <w:p w14:paraId="0C56D7BD" w14:textId="77777777" w:rsidR="00FF40F1" w:rsidRPr="00D17628" w:rsidRDefault="00413E5E" w:rsidP="00D17628">
                    <w:pPr>
                      <w:spacing w:line="276" w:lineRule="auto"/>
                      <w:ind w:left="20" w:right="18" w:firstLine="136"/>
                      <w:jc w:val="center"/>
                      <w:rPr>
                        <w:b/>
                        <w:sz w:val="18"/>
                        <w:szCs w:val="18"/>
                      </w:rPr>
                    </w:pPr>
                    <w:r w:rsidRPr="00D17628">
                      <w:rPr>
                        <w:b/>
                        <w:sz w:val="18"/>
                        <w:szCs w:val="18"/>
                      </w:rPr>
                      <w:t>Türk</w:t>
                    </w:r>
                    <w:r w:rsidRPr="00D17628">
                      <w:rPr>
                        <w:b/>
                        <w:spacing w:val="-10"/>
                        <w:sz w:val="18"/>
                        <w:szCs w:val="18"/>
                      </w:rPr>
                      <w:t xml:space="preserve"> </w:t>
                    </w:r>
                    <w:r w:rsidRPr="00D17628">
                      <w:rPr>
                        <w:b/>
                        <w:sz w:val="18"/>
                        <w:szCs w:val="18"/>
                      </w:rPr>
                      <w:t>Dili</w:t>
                    </w:r>
                    <w:r w:rsidRPr="00D17628">
                      <w:rPr>
                        <w:b/>
                        <w:spacing w:val="-8"/>
                        <w:sz w:val="18"/>
                        <w:szCs w:val="18"/>
                      </w:rPr>
                      <w:t xml:space="preserve"> </w:t>
                    </w:r>
                    <w:r w:rsidRPr="00D17628">
                      <w:rPr>
                        <w:b/>
                        <w:sz w:val="18"/>
                        <w:szCs w:val="18"/>
                      </w:rPr>
                      <w:t>ve</w:t>
                    </w:r>
                    <w:r w:rsidRPr="00D17628">
                      <w:rPr>
                        <w:b/>
                        <w:spacing w:val="-11"/>
                        <w:sz w:val="18"/>
                        <w:szCs w:val="18"/>
                      </w:rPr>
                      <w:t xml:space="preserve"> </w:t>
                    </w:r>
                    <w:r w:rsidRPr="00D17628">
                      <w:rPr>
                        <w:b/>
                        <w:sz w:val="18"/>
                        <w:szCs w:val="18"/>
                      </w:rPr>
                      <w:t>Edebiyatı</w:t>
                    </w:r>
                    <w:r w:rsidRPr="00D17628">
                      <w:rPr>
                        <w:b/>
                        <w:spacing w:val="-8"/>
                        <w:sz w:val="18"/>
                        <w:szCs w:val="18"/>
                      </w:rPr>
                      <w:t xml:space="preserve"> </w:t>
                    </w:r>
                    <w:r w:rsidRPr="00D17628">
                      <w:rPr>
                        <w:b/>
                        <w:sz w:val="18"/>
                        <w:szCs w:val="18"/>
                      </w:rPr>
                      <w:t>Bölümü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32C22"/>
    <w:multiLevelType w:val="hybridMultilevel"/>
    <w:tmpl w:val="9D4AC0BC"/>
    <w:lvl w:ilvl="0" w:tplc="9B4AE082">
      <w:start w:val="1"/>
      <w:numFmt w:val="decimal"/>
      <w:lvlText w:val="%1."/>
      <w:lvlJc w:val="left"/>
      <w:pPr>
        <w:ind w:left="542" w:hanging="360"/>
      </w:pPr>
      <w:rPr>
        <w:rFonts w:ascii="Times New Roman" w:eastAsia="Times New Roman" w:hAnsi="Times New Roman" w:cs="Times New Roman" w:hint="default"/>
        <w:b/>
        <w:bCs/>
        <w:i w:val="0"/>
        <w:iCs w:val="0"/>
        <w:spacing w:val="0"/>
        <w:w w:val="99"/>
        <w:sz w:val="20"/>
        <w:szCs w:val="20"/>
        <w:lang w:val="tr-TR" w:eastAsia="en-US" w:bidi="ar-SA"/>
      </w:rPr>
    </w:lvl>
    <w:lvl w:ilvl="1" w:tplc="8F82E330">
      <w:numFmt w:val="bullet"/>
      <w:lvlText w:val="•"/>
      <w:lvlJc w:val="left"/>
      <w:pPr>
        <w:ind w:left="1324" w:hanging="360"/>
      </w:pPr>
      <w:rPr>
        <w:rFonts w:hint="default"/>
        <w:lang w:val="tr-TR" w:eastAsia="en-US" w:bidi="ar-SA"/>
      </w:rPr>
    </w:lvl>
    <w:lvl w:ilvl="2" w:tplc="2D0CA748">
      <w:numFmt w:val="bullet"/>
      <w:lvlText w:val="•"/>
      <w:lvlJc w:val="left"/>
      <w:pPr>
        <w:ind w:left="2108" w:hanging="360"/>
      </w:pPr>
      <w:rPr>
        <w:rFonts w:hint="default"/>
        <w:lang w:val="tr-TR" w:eastAsia="en-US" w:bidi="ar-SA"/>
      </w:rPr>
    </w:lvl>
    <w:lvl w:ilvl="3" w:tplc="1EC8265E">
      <w:numFmt w:val="bullet"/>
      <w:lvlText w:val="•"/>
      <w:lvlJc w:val="left"/>
      <w:pPr>
        <w:ind w:left="2893" w:hanging="360"/>
      </w:pPr>
      <w:rPr>
        <w:rFonts w:hint="default"/>
        <w:lang w:val="tr-TR" w:eastAsia="en-US" w:bidi="ar-SA"/>
      </w:rPr>
    </w:lvl>
    <w:lvl w:ilvl="4" w:tplc="445C01F0">
      <w:numFmt w:val="bullet"/>
      <w:lvlText w:val="•"/>
      <w:lvlJc w:val="left"/>
      <w:pPr>
        <w:ind w:left="3677" w:hanging="360"/>
      </w:pPr>
      <w:rPr>
        <w:rFonts w:hint="default"/>
        <w:lang w:val="tr-TR" w:eastAsia="en-US" w:bidi="ar-SA"/>
      </w:rPr>
    </w:lvl>
    <w:lvl w:ilvl="5" w:tplc="92A8C240">
      <w:numFmt w:val="bullet"/>
      <w:lvlText w:val="•"/>
      <w:lvlJc w:val="left"/>
      <w:pPr>
        <w:ind w:left="4462" w:hanging="360"/>
      </w:pPr>
      <w:rPr>
        <w:rFonts w:hint="default"/>
        <w:lang w:val="tr-TR" w:eastAsia="en-US" w:bidi="ar-SA"/>
      </w:rPr>
    </w:lvl>
    <w:lvl w:ilvl="6" w:tplc="A9B4DF60">
      <w:numFmt w:val="bullet"/>
      <w:lvlText w:val="•"/>
      <w:lvlJc w:val="left"/>
      <w:pPr>
        <w:ind w:left="5246" w:hanging="360"/>
      </w:pPr>
      <w:rPr>
        <w:rFonts w:hint="default"/>
        <w:lang w:val="tr-TR" w:eastAsia="en-US" w:bidi="ar-SA"/>
      </w:rPr>
    </w:lvl>
    <w:lvl w:ilvl="7" w:tplc="F224EF60">
      <w:numFmt w:val="bullet"/>
      <w:lvlText w:val="•"/>
      <w:lvlJc w:val="left"/>
      <w:pPr>
        <w:ind w:left="6030" w:hanging="360"/>
      </w:pPr>
      <w:rPr>
        <w:rFonts w:hint="default"/>
        <w:lang w:val="tr-TR" w:eastAsia="en-US" w:bidi="ar-SA"/>
      </w:rPr>
    </w:lvl>
    <w:lvl w:ilvl="8" w:tplc="F0102702">
      <w:numFmt w:val="bullet"/>
      <w:lvlText w:val="•"/>
      <w:lvlJc w:val="left"/>
      <w:pPr>
        <w:ind w:left="6815" w:hanging="360"/>
      </w:pPr>
      <w:rPr>
        <w:rFonts w:hint="default"/>
        <w:lang w:val="tr-TR" w:eastAsia="en-US" w:bidi="ar-SA"/>
      </w:rPr>
    </w:lvl>
  </w:abstractNum>
  <w:abstractNum w:abstractNumId="1" w15:restartNumberingAfterBreak="0">
    <w:nsid w:val="22345A70"/>
    <w:multiLevelType w:val="hybridMultilevel"/>
    <w:tmpl w:val="183063D0"/>
    <w:lvl w:ilvl="0" w:tplc="B4B63BD2">
      <w:start w:val="1"/>
      <w:numFmt w:val="decimal"/>
      <w:lvlText w:val="%1."/>
      <w:lvlJc w:val="left"/>
      <w:pPr>
        <w:ind w:left="1494" w:hanging="320"/>
        <w:jc w:val="right"/>
      </w:pPr>
      <w:rPr>
        <w:rFonts w:ascii="Times New Roman" w:eastAsia="Times New Roman" w:hAnsi="Times New Roman" w:cs="Times New Roman" w:hint="default"/>
        <w:b/>
        <w:bCs/>
        <w:i w:val="0"/>
        <w:iCs w:val="0"/>
        <w:spacing w:val="0"/>
        <w:w w:val="99"/>
        <w:sz w:val="28"/>
        <w:szCs w:val="28"/>
        <w:lang w:val="tr-TR" w:eastAsia="en-US" w:bidi="ar-SA"/>
      </w:rPr>
    </w:lvl>
    <w:lvl w:ilvl="1" w:tplc="199E0A90">
      <w:numFmt w:val="bullet"/>
      <w:lvlText w:val="•"/>
      <w:lvlJc w:val="left"/>
      <w:pPr>
        <w:ind w:left="2384" w:hanging="320"/>
      </w:pPr>
      <w:rPr>
        <w:rFonts w:hint="default"/>
        <w:lang w:val="tr-TR" w:eastAsia="en-US" w:bidi="ar-SA"/>
      </w:rPr>
    </w:lvl>
    <w:lvl w:ilvl="2" w:tplc="B018172C">
      <w:numFmt w:val="bullet"/>
      <w:lvlText w:val="•"/>
      <w:lvlJc w:val="left"/>
      <w:pPr>
        <w:ind w:left="3269" w:hanging="320"/>
      </w:pPr>
      <w:rPr>
        <w:rFonts w:hint="default"/>
        <w:lang w:val="tr-TR" w:eastAsia="en-US" w:bidi="ar-SA"/>
      </w:rPr>
    </w:lvl>
    <w:lvl w:ilvl="3" w:tplc="3D72A92C">
      <w:numFmt w:val="bullet"/>
      <w:lvlText w:val="•"/>
      <w:lvlJc w:val="left"/>
      <w:pPr>
        <w:ind w:left="4154" w:hanging="320"/>
      </w:pPr>
      <w:rPr>
        <w:rFonts w:hint="default"/>
        <w:lang w:val="tr-TR" w:eastAsia="en-US" w:bidi="ar-SA"/>
      </w:rPr>
    </w:lvl>
    <w:lvl w:ilvl="4" w:tplc="88327B60">
      <w:numFmt w:val="bullet"/>
      <w:lvlText w:val="•"/>
      <w:lvlJc w:val="left"/>
      <w:pPr>
        <w:ind w:left="5039" w:hanging="320"/>
      </w:pPr>
      <w:rPr>
        <w:rFonts w:hint="default"/>
        <w:lang w:val="tr-TR" w:eastAsia="en-US" w:bidi="ar-SA"/>
      </w:rPr>
    </w:lvl>
    <w:lvl w:ilvl="5" w:tplc="8996DEAE">
      <w:numFmt w:val="bullet"/>
      <w:lvlText w:val="•"/>
      <w:lvlJc w:val="left"/>
      <w:pPr>
        <w:ind w:left="5924" w:hanging="320"/>
      </w:pPr>
      <w:rPr>
        <w:rFonts w:hint="default"/>
        <w:lang w:val="tr-TR" w:eastAsia="en-US" w:bidi="ar-SA"/>
      </w:rPr>
    </w:lvl>
    <w:lvl w:ilvl="6" w:tplc="5FB649BC">
      <w:numFmt w:val="bullet"/>
      <w:lvlText w:val="•"/>
      <w:lvlJc w:val="left"/>
      <w:pPr>
        <w:ind w:left="6809" w:hanging="320"/>
      </w:pPr>
      <w:rPr>
        <w:rFonts w:hint="default"/>
        <w:lang w:val="tr-TR" w:eastAsia="en-US" w:bidi="ar-SA"/>
      </w:rPr>
    </w:lvl>
    <w:lvl w:ilvl="7" w:tplc="2DBE2D7E">
      <w:numFmt w:val="bullet"/>
      <w:lvlText w:val="•"/>
      <w:lvlJc w:val="left"/>
      <w:pPr>
        <w:ind w:left="7693" w:hanging="320"/>
      </w:pPr>
      <w:rPr>
        <w:rFonts w:hint="default"/>
        <w:lang w:val="tr-TR" w:eastAsia="en-US" w:bidi="ar-SA"/>
      </w:rPr>
    </w:lvl>
    <w:lvl w:ilvl="8" w:tplc="99F25BFC">
      <w:numFmt w:val="bullet"/>
      <w:lvlText w:val="•"/>
      <w:lvlJc w:val="left"/>
      <w:pPr>
        <w:ind w:left="8578" w:hanging="320"/>
      </w:pPr>
      <w:rPr>
        <w:rFonts w:hint="default"/>
        <w:lang w:val="tr-TR" w:eastAsia="en-US" w:bidi="ar-SA"/>
      </w:rPr>
    </w:lvl>
  </w:abstractNum>
  <w:abstractNum w:abstractNumId="2" w15:restartNumberingAfterBreak="0">
    <w:nsid w:val="25BD072D"/>
    <w:multiLevelType w:val="multilevel"/>
    <w:tmpl w:val="0430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45568C"/>
    <w:multiLevelType w:val="hybridMultilevel"/>
    <w:tmpl w:val="0CF67B4A"/>
    <w:lvl w:ilvl="0" w:tplc="2AE62950">
      <w:start w:val="1"/>
      <w:numFmt w:val="decimal"/>
      <w:lvlText w:val="%1-"/>
      <w:lvlJc w:val="left"/>
      <w:pPr>
        <w:ind w:left="2289" w:hanging="240"/>
      </w:pPr>
      <w:rPr>
        <w:rFonts w:ascii="Times New Roman" w:eastAsia="Times New Roman" w:hAnsi="Times New Roman" w:cs="Times New Roman" w:hint="default"/>
        <w:b/>
        <w:bCs/>
        <w:i w:val="0"/>
        <w:iCs w:val="0"/>
        <w:spacing w:val="0"/>
        <w:w w:val="89"/>
        <w:sz w:val="22"/>
        <w:szCs w:val="22"/>
        <w:lang w:val="tr-TR" w:eastAsia="en-US" w:bidi="ar-SA"/>
      </w:rPr>
    </w:lvl>
    <w:lvl w:ilvl="1" w:tplc="3BC2D1CA">
      <w:numFmt w:val="bullet"/>
      <w:lvlText w:val="•"/>
      <w:lvlJc w:val="left"/>
      <w:pPr>
        <w:ind w:left="3065" w:hanging="240"/>
      </w:pPr>
      <w:rPr>
        <w:rFonts w:hint="default"/>
        <w:lang w:val="tr-TR" w:eastAsia="en-US" w:bidi="ar-SA"/>
      </w:rPr>
    </w:lvl>
    <w:lvl w:ilvl="2" w:tplc="ACA4B800">
      <w:numFmt w:val="bullet"/>
      <w:lvlText w:val="•"/>
      <w:lvlJc w:val="left"/>
      <w:pPr>
        <w:ind w:left="3851" w:hanging="240"/>
      </w:pPr>
      <w:rPr>
        <w:rFonts w:hint="default"/>
        <w:lang w:val="tr-TR" w:eastAsia="en-US" w:bidi="ar-SA"/>
      </w:rPr>
    </w:lvl>
    <w:lvl w:ilvl="3" w:tplc="9120FF58">
      <w:numFmt w:val="bullet"/>
      <w:lvlText w:val="•"/>
      <w:lvlJc w:val="left"/>
      <w:pPr>
        <w:ind w:left="4637" w:hanging="240"/>
      </w:pPr>
      <w:rPr>
        <w:rFonts w:hint="default"/>
        <w:lang w:val="tr-TR" w:eastAsia="en-US" w:bidi="ar-SA"/>
      </w:rPr>
    </w:lvl>
    <w:lvl w:ilvl="4" w:tplc="5FE66956">
      <w:numFmt w:val="bullet"/>
      <w:lvlText w:val="•"/>
      <w:lvlJc w:val="left"/>
      <w:pPr>
        <w:ind w:left="5423" w:hanging="240"/>
      </w:pPr>
      <w:rPr>
        <w:rFonts w:hint="default"/>
        <w:lang w:val="tr-TR" w:eastAsia="en-US" w:bidi="ar-SA"/>
      </w:rPr>
    </w:lvl>
    <w:lvl w:ilvl="5" w:tplc="A7E8102E">
      <w:numFmt w:val="bullet"/>
      <w:lvlText w:val="•"/>
      <w:lvlJc w:val="left"/>
      <w:pPr>
        <w:ind w:left="6209" w:hanging="240"/>
      </w:pPr>
      <w:rPr>
        <w:rFonts w:hint="default"/>
        <w:lang w:val="tr-TR" w:eastAsia="en-US" w:bidi="ar-SA"/>
      </w:rPr>
    </w:lvl>
    <w:lvl w:ilvl="6" w:tplc="0C50B5C4">
      <w:numFmt w:val="bullet"/>
      <w:lvlText w:val="•"/>
      <w:lvlJc w:val="left"/>
      <w:pPr>
        <w:ind w:left="6994" w:hanging="240"/>
      </w:pPr>
      <w:rPr>
        <w:rFonts w:hint="default"/>
        <w:lang w:val="tr-TR" w:eastAsia="en-US" w:bidi="ar-SA"/>
      </w:rPr>
    </w:lvl>
    <w:lvl w:ilvl="7" w:tplc="BA26C49E">
      <w:numFmt w:val="bullet"/>
      <w:lvlText w:val="•"/>
      <w:lvlJc w:val="left"/>
      <w:pPr>
        <w:ind w:left="7780" w:hanging="240"/>
      </w:pPr>
      <w:rPr>
        <w:rFonts w:hint="default"/>
        <w:lang w:val="tr-TR" w:eastAsia="en-US" w:bidi="ar-SA"/>
      </w:rPr>
    </w:lvl>
    <w:lvl w:ilvl="8" w:tplc="6AE40CA4">
      <w:numFmt w:val="bullet"/>
      <w:lvlText w:val="•"/>
      <w:lvlJc w:val="left"/>
      <w:pPr>
        <w:ind w:left="8566" w:hanging="240"/>
      </w:pPr>
      <w:rPr>
        <w:rFonts w:hint="default"/>
        <w:lang w:val="tr-TR" w:eastAsia="en-US" w:bidi="ar-SA"/>
      </w:rPr>
    </w:lvl>
  </w:abstractNum>
  <w:abstractNum w:abstractNumId="4" w15:restartNumberingAfterBreak="0">
    <w:nsid w:val="74F36171"/>
    <w:multiLevelType w:val="hybridMultilevel"/>
    <w:tmpl w:val="EBAA7780"/>
    <w:lvl w:ilvl="0" w:tplc="01100280">
      <w:start w:val="3"/>
      <w:numFmt w:val="decimal"/>
      <w:lvlText w:val="%1-"/>
      <w:lvlJc w:val="left"/>
      <w:pPr>
        <w:ind w:left="3949" w:hanging="346"/>
        <w:jc w:val="right"/>
      </w:pPr>
      <w:rPr>
        <w:rFonts w:ascii="Times New Roman" w:eastAsia="Times New Roman" w:hAnsi="Times New Roman" w:cs="Times New Roman" w:hint="default"/>
        <w:b/>
        <w:bCs/>
        <w:i w:val="0"/>
        <w:iCs w:val="0"/>
        <w:spacing w:val="0"/>
        <w:w w:val="99"/>
        <w:sz w:val="32"/>
        <w:szCs w:val="32"/>
        <w:lang w:val="tr-TR" w:eastAsia="en-US" w:bidi="ar-SA"/>
      </w:rPr>
    </w:lvl>
    <w:lvl w:ilvl="1" w:tplc="FF3AF226">
      <w:start w:val="5"/>
      <w:numFmt w:val="decimal"/>
      <w:lvlText w:val="%2."/>
      <w:lvlJc w:val="left"/>
      <w:pPr>
        <w:ind w:left="1564" w:hanging="320"/>
      </w:pPr>
      <w:rPr>
        <w:rFonts w:ascii="Times New Roman" w:eastAsia="Times New Roman" w:hAnsi="Times New Roman" w:cs="Times New Roman" w:hint="default"/>
        <w:b/>
        <w:bCs/>
        <w:i w:val="0"/>
        <w:iCs w:val="0"/>
        <w:spacing w:val="0"/>
        <w:w w:val="99"/>
        <w:sz w:val="28"/>
        <w:szCs w:val="28"/>
        <w:lang w:val="tr-TR" w:eastAsia="en-US" w:bidi="ar-SA"/>
      </w:rPr>
    </w:lvl>
    <w:lvl w:ilvl="2" w:tplc="D05E5DF0">
      <w:start w:val="6"/>
      <w:numFmt w:val="decimal"/>
      <w:lvlText w:val="%3-"/>
      <w:lvlJc w:val="left"/>
      <w:pPr>
        <w:ind w:left="2901" w:hanging="346"/>
        <w:jc w:val="right"/>
      </w:pPr>
      <w:rPr>
        <w:rFonts w:ascii="Times New Roman" w:eastAsia="Times New Roman" w:hAnsi="Times New Roman" w:cs="Times New Roman" w:hint="default"/>
        <w:b/>
        <w:bCs/>
        <w:i w:val="0"/>
        <w:iCs w:val="0"/>
        <w:spacing w:val="0"/>
        <w:w w:val="99"/>
        <w:sz w:val="32"/>
        <w:szCs w:val="32"/>
        <w:lang w:val="tr-TR" w:eastAsia="en-US" w:bidi="ar-SA"/>
      </w:rPr>
    </w:lvl>
    <w:lvl w:ilvl="3" w:tplc="5F14E23E">
      <w:numFmt w:val="bullet"/>
      <w:lvlText w:val="•"/>
      <w:lvlJc w:val="left"/>
      <w:pPr>
        <w:ind w:left="4741" w:hanging="346"/>
      </w:pPr>
      <w:rPr>
        <w:rFonts w:hint="default"/>
        <w:lang w:val="tr-TR" w:eastAsia="en-US" w:bidi="ar-SA"/>
      </w:rPr>
    </w:lvl>
    <w:lvl w:ilvl="4" w:tplc="0F48923A">
      <w:numFmt w:val="bullet"/>
      <w:lvlText w:val="•"/>
      <w:lvlJc w:val="left"/>
      <w:pPr>
        <w:ind w:left="5542" w:hanging="346"/>
      </w:pPr>
      <w:rPr>
        <w:rFonts w:hint="default"/>
        <w:lang w:val="tr-TR" w:eastAsia="en-US" w:bidi="ar-SA"/>
      </w:rPr>
    </w:lvl>
    <w:lvl w:ilvl="5" w:tplc="291A4DF8">
      <w:numFmt w:val="bullet"/>
      <w:lvlText w:val="•"/>
      <w:lvlJc w:val="left"/>
      <w:pPr>
        <w:ind w:left="6343" w:hanging="346"/>
      </w:pPr>
      <w:rPr>
        <w:rFonts w:hint="default"/>
        <w:lang w:val="tr-TR" w:eastAsia="en-US" w:bidi="ar-SA"/>
      </w:rPr>
    </w:lvl>
    <w:lvl w:ilvl="6" w:tplc="86E46C9E">
      <w:numFmt w:val="bullet"/>
      <w:lvlText w:val="•"/>
      <w:lvlJc w:val="left"/>
      <w:pPr>
        <w:ind w:left="7144" w:hanging="346"/>
      </w:pPr>
      <w:rPr>
        <w:rFonts w:hint="default"/>
        <w:lang w:val="tr-TR" w:eastAsia="en-US" w:bidi="ar-SA"/>
      </w:rPr>
    </w:lvl>
    <w:lvl w:ilvl="7" w:tplc="6ECCF362">
      <w:numFmt w:val="bullet"/>
      <w:lvlText w:val="•"/>
      <w:lvlJc w:val="left"/>
      <w:pPr>
        <w:ind w:left="7945" w:hanging="346"/>
      </w:pPr>
      <w:rPr>
        <w:rFonts w:hint="default"/>
        <w:lang w:val="tr-TR" w:eastAsia="en-US" w:bidi="ar-SA"/>
      </w:rPr>
    </w:lvl>
    <w:lvl w:ilvl="8" w:tplc="87EE4696">
      <w:numFmt w:val="bullet"/>
      <w:lvlText w:val="•"/>
      <w:lvlJc w:val="left"/>
      <w:pPr>
        <w:ind w:left="8746" w:hanging="346"/>
      </w:pPr>
      <w:rPr>
        <w:rFonts w:hint="default"/>
        <w:lang w:val="tr-TR" w:eastAsia="en-US" w:bidi="ar-SA"/>
      </w:rPr>
    </w:lvl>
  </w:abstractNum>
  <w:num w:numId="1" w16cid:durableId="534777386">
    <w:abstractNumId w:val="4"/>
  </w:num>
  <w:num w:numId="2" w16cid:durableId="231233144">
    <w:abstractNumId w:val="1"/>
  </w:num>
  <w:num w:numId="3" w16cid:durableId="480780712">
    <w:abstractNumId w:val="0"/>
  </w:num>
  <w:num w:numId="4" w16cid:durableId="1746562759">
    <w:abstractNumId w:val="3"/>
  </w:num>
  <w:num w:numId="5" w16cid:durableId="1841773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F1"/>
    <w:rsid w:val="00090C4B"/>
    <w:rsid w:val="000D5B85"/>
    <w:rsid w:val="00231713"/>
    <w:rsid w:val="002554E6"/>
    <w:rsid w:val="003B48D0"/>
    <w:rsid w:val="003D16AC"/>
    <w:rsid w:val="00413E5E"/>
    <w:rsid w:val="005E2B07"/>
    <w:rsid w:val="00696FE4"/>
    <w:rsid w:val="006F4255"/>
    <w:rsid w:val="00702AE5"/>
    <w:rsid w:val="009A1EC1"/>
    <w:rsid w:val="009F5984"/>
    <w:rsid w:val="00D17628"/>
    <w:rsid w:val="00D473CB"/>
    <w:rsid w:val="00DE2FB2"/>
    <w:rsid w:val="00E37222"/>
    <w:rsid w:val="00FF4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B58F"/>
  <w15:docId w15:val="{CDA106BC-C290-42D5-A260-F1FDCC0E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32"/>
      <w:szCs w:val="32"/>
    </w:rPr>
  </w:style>
  <w:style w:type="paragraph" w:styleId="ListeParagraf">
    <w:name w:val="List Paragraph"/>
    <w:basedOn w:val="Normal"/>
    <w:uiPriority w:val="1"/>
    <w:qFormat/>
    <w:pPr>
      <w:spacing w:before="75"/>
      <w:ind w:left="3949" w:hanging="31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17628"/>
    <w:pPr>
      <w:tabs>
        <w:tab w:val="center" w:pos="4536"/>
        <w:tab w:val="right" w:pos="9072"/>
      </w:tabs>
    </w:pPr>
  </w:style>
  <w:style w:type="character" w:customStyle="1" w:styleId="stBilgiChar">
    <w:name w:val="Üst Bilgi Char"/>
    <w:basedOn w:val="VarsaylanParagrafYazTipi"/>
    <w:link w:val="stBilgi"/>
    <w:uiPriority w:val="99"/>
    <w:rsid w:val="00D17628"/>
    <w:rPr>
      <w:rFonts w:ascii="Times New Roman" w:eastAsia="Times New Roman" w:hAnsi="Times New Roman" w:cs="Times New Roman"/>
      <w:lang w:val="tr-TR"/>
    </w:rPr>
  </w:style>
  <w:style w:type="paragraph" w:styleId="AltBilgi">
    <w:name w:val="footer"/>
    <w:basedOn w:val="Normal"/>
    <w:link w:val="AltBilgiChar"/>
    <w:uiPriority w:val="99"/>
    <w:unhideWhenUsed/>
    <w:rsid w:val="00D17628"/>
    <w:pPr>
      <w:tabs>
        <w:tab w:val="center" w:pos="4536"/>
        <w:tab w:val="right" w:pos="9072"/>
      </w:tabs>
    </w:pPr>
  </w:style>
  <w:style w:type="character" w:customStyle="1" w:styleId="AltBilgiChar">
    <w:name w:val="Alt Bilgi Char"/>
    <w:basedOn w:val="VarsaylanParagrafYazTipi"/>
    <w:link w:val="AltBilgi"/>
    <w:uiPriority w:val="99"/>
    <w:rsid w:val="00D1762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09743">
      <w:bodyDiv w:val="1"/>
      <w:marLeft w:val="0"/>
      <w:marRight w:val="0"/>
      <w:marTop w:val="0"/>
      <w:marBottom w:val="0"/>
      <w:divBdr>
        <w:top w:val="none" w:sz="0" w:space="0" w:color="auto"/>
        <w:left w:val="none" w:sz="0" w:space="0" w:color="auto"/>
        <w:bottom w:val="none" w:sz="0" w:space="0" w:color="auto"/>
        <w:right w:val="none" w:sz="0" w:space="0" w:color="auto"/>
      </w:divBdr>
    </w:div>
    <w:div w:id="471682010">
      <w:bodyDiv w:val="1"/>
      <w:marLeft w:val="0"/>
      <w:marRight w:val="0"/>
      <w:marTop w:val="0"/>
      <w:marBottom w:val="0"/>
      <w:divBdr>
        <w:top w:val="none" w:sz="0" w:space="0" w:color="auto"/>
        <w:left w:val="none" w:sz="0" w:space="0" w:color="auto"/>
        <w:bottom w:val="none" w:sz="0" w:space="0" w:color="auto"/>
        <w:right w:val="none" w:sz="0" w:space="0" w:color="auto"/>
      </w:divBdr>
    </w:div>
    <w:div w:id="576129390">
      <w:bodyDiv w:val="1"/>
      <w:marLeft w:val="0"/>
      <w:marRight w:val="0"/>
      <w:marTop w:val="0"/>
      <w:marBottom w:val="0"/>
      <w:divBdr>
        <w:top w:val="none" w:sz="0" w:space="0" w:color="auto"/>
        <w:left w:val="none" w:sz="0" w:space="0" w:color="auto"/>
        <w:bottom w:val="none" w:sz="0" w:space="0" w:color="auto"/>
        <w:right w:val="none" w:sz="0" w:space="0" w:color="auto"/>
      </w:divBdr>
    </w:div>
    <w:div w:id="102979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330</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27</vt:lpstr>
    </vt:vector>
  </TitlesOfParts>
  <Company>Yldz Teknik niversitesi</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creator>ESOGU</dc:creator>
  <cp:lastModifiedBy>kullanıcı</cp:lastModifiedBy>
  <cp:revision>2</cp:revision>
  <cp:lastPrinted>2025-05-13T13:22:00Z</cp:lastPrinted>
  <dcterms:created xsi:type="dcterms:W3CDTF">2025-08-17T20:02:00Z</dcterms:created>
  <dcterms:modified xsi:type="dcterms:W3CDTF">2025-08-17T20:02:00Z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Word için Acrobat PDFMaker 15</vt:lpwstr>
  </property>
  <property fmtid="{D5CDD505-2E9C-101B-9397-08002B2CF9AE}" pid="4" name="GrammarlyDocumentId">
    <vt:lpwstr>2b7b4162c10da950db063ba05e12797c9d116ee033170a44bc6a28d033339712</vt:lpwstr>
  </property>
  <property fmtid="{D5CDD505-2E9C-101B-9397-08002B2CF9AE}" pid="5" name="LastSaved">
    <vt:filetime>2025-05-13T00:00:00Z</vt:filetime>
  </property>
  <property fmtid="{D5CDD505-2E9C-101B-9397-08002B2CF9AE}" pid="6" name="Producer">
    <vt:lpwstr>Adobe PDF Library 15.0</vt:lpwstr>
  </property>
  <property fmtid="{D5CDD505-2E9C-101B-9397-08002B2CF9AE}" pid="7" name="SourceModified">
    <vt:lpwstr>D:20240222101856</vt:lpwstr>
  </property>
</Properties>
</file>